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401C6" w14:textId="77777777" w:rsidR="00164B0D" w:rsidRPr="00164B0D" w:rsidRDefault="00164B0D" w:rsidP="00164B0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lang w:eastAsia="ar-SA"/>
        </w:rPr>
      </w:pPr>
      <w:r>
        <w:rPr>
          <w:rFonts w:ascii="Times New Roman" w:hAnsi="Times New Roman" w:cs="Times New Roman"/>
        </w:rPr>
        <w:tab/>
      </w:r>
      <w:r w:rsidRPr="00164B0D">
        <w:rPr>
          <w:rFonts w:ascii="Times New Roman" w:eastAsia="Times New Roman" w:hAnsi="Times New Roman"/>
          <w:b/>
          <w:bCs/>
          <w:i/>
          <w:iCs/>
          <w:lang w:eastAsia="ar-SA"/>
        </w:rPr>
        <w:t>Załącznik nr 2 do propozycji cenowej</w:t>
      </w:r>
    </w:p>
    <w:p w14:paraId="3ACDD8A7" w14:textId="4525B92B" w:rsidR="001441C3" w:rsidRPr="00164B0D" w:rsidRDefault="00164B0D" w:rsidP="00164B0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lang w:eastAsia="ar-SA"/>
        </w:rPr>
      </w:pPr>
      <w:r w:rsidRPr="00164B0D">
        <w:rPr>
          <w:rFonts w:ascii="Times New Roman" w:eastAsia="Times New Roman" w:hAnsi="Times New Roman"/>
          <w:b/>
          <w:bCs/>
          <w:i/>
          <w:iCs/>
          <w:lang w:eastAsia="ar-SA"/>
        </w:rPr>
        <w:t xml:space="preserve">Nr sprawy </w:t>
      </w:r>
      <w:r w:rsidRPr="00164B0D">
        <w:rPr>
          <w:rFonts w:ascii="Times New Roman" w:hAnsi="Times New Roman" w:cs="Times New Roman"/>
          <w:b/>
          <w:sz w:val="18"/>
          <w:szCs w:val="18"/>
        </w:rPr>
        <w:t>Szp-242/zo-028/2026/KPO3</w:t>
      </w:r>
    </w:p>
    <w:p w14:paraId="647296CD" w14:textId="77777777" w:rsidR="001441C3" w:rsidRPr="001441C3" w:rsidRDefault="001441C3" w:rsidP="00587056">
      <w:pPr>
        <w:jc w:val="right"/>
        <w:rPr>
          <w:rFonts w:ascii="Times New Roman" w:hAnsi="Times New Roman" w:cs="Times New Roman"/>
          <w:sz w:val="48"/>
          <w:szCs w:val="48"/>
        </w:rPr>
      </w:pPr>
    </w:p>
    <w:p w14:paraId="5C0E79F1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lang w:eastAsia="ar-SA"/>
        </w:rPr>
      </w:pPr>
      <w:r>
        <w:rPr>
          <w:rFonts w:ascii="Times New Roman" w:eastAsia="Times New Roman" w:hAnsi="Times New Roman"/>
          <w:b/>
          <w:bCs/>
          <w:iCs/>
          <w:lang w:eastAsia="ar-SA"/>
        </w:rPr>
        <w:t>Projekt Umowy</w:t>
      </w:r>
    </w:p>
    <w:p w14:paraId="3268F635" w14:textId="77777777" w:rsidR="00164B0D" w:rsidRPr="00B425AB" w:rsidRDefault="00164B0D" w:rsidP="00164B0D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i/>
          <w:iCs/>
          <w:lang w:eastAsia="ar-SA"/>
        </w:rPr>
      </w:pPr>
    </w:p>
    <w:p w14:paraId="7FBA190E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 dniu</w:t>
      </w:r>
      <w:r>
        <w:rPr>
          <w:rFonts w:ascii="Times New Roman" w:eastAsia="Times New Roman" w:hAnsi="Times New Roman"/>
          <w:lang w:eastAsia="ar-SA"/>
        </w:rPr>
        <w:t xml:space="preserve"> 25.02.2026r</w:t>
      </w:r>
      <w:r w:rsidRPr="00B425AB">
        <w:rPr>
          <w:rFonts w:ascii="Times New Roman" w:eastAsia="Times New Roman" w:hAnsi="Times New Roman"/>
          <w:lang w:eastAsia="ar-SA"/>
        </w:rPr>
        <w:t xml:space="preserve"> we Wrocławiu, pomiędzy Wojewódzkim Szpitalem Specjalistycznym we Wrocławiu </w:t>
      </w:r>
      <w:r w:rsidRPr="00B425AB">
        <w:rPr>
          <w:rFonts w:ascii="Times New Roman" w:eastAsia="Times New Roman" w:hAnsi="Times New Roman"/>
          <w:lang w:eastAsia="ar-SA"/>
        </w:rPr>
        <w:br/>
        <w:t>z siedzibą we Wrocławiu przy ul. Kamieńskiego 73a działającym na podstawie wpisu do KRS nr 0000101546 w Sądzie Rejonowym dla Wrocławia – Fabrycznej we Wrocławiu, VI Wydział Gospodarczy Rejestrowy NIP 8951645574, REGON 000977893, reprezentowanym przez:</w:t>
      </w:r>
    </w:p>
    <w:p w14:paraId="21602B12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0161041F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Dr Mariola </w:t>
      </w:r>
      <w:proofErr w:type="spellStart"/>
      <w:r w:rsidRPr="00B425AB">
        <w:rPr>
          <w:rFonts w:ascii="Times New Roman" w:eastAsia="Times New Roman" w:hAnsi="Times New Roman"/>
          <w:lang w:eastAsia="ar-SA"/>
        </w:rPr>
        <w:t>Dwornikowska</w:t>
      </w:r>
      <w:proofErr w:type="spellEnd"/>
      <w:r w:rsidRPr="00B425AB">
        <w:rPr>
          <w:rFonts w:ascii="Times New Roman" w:eastAsia="Times New Roman" w:hAnsi="Times New Roman"/>
          <w:lang w:eastAsia="ar-SA"/>
        </w:rPr>
        <w:t>-Dąbrowska – Z-ca Dyrektora ds. Finansów i Administracji</w:t>
      </w:r>
    </w:p>
    <w:p w14:paraId="01E7BDAE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 </w:t>
      </w:r>
    </w:p>
    <w:p w14:paraId="32647A54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zwanym dalej „Zamawiający”</w:t>
      </w:r>
    </w:p>
    <w:p w14:paraId="53B5BDBE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a:</w:t>
      </w:r>
    </w:p>
    <w:p w14:paraId="7E3D0FAD" w14:textId="77777777" w:rsidR="00164B0D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>………………………………………………………………………….</w:t>
      </w:r>
    </w:p>
    <w:p w14:paraId="078F6CB7" w14:textId="77777777" w:rsidR="00164B0D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244A6E8A" w14:textId="77777777" w:rsidR="00164B0D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……………………………………………………………………….</w:t>
      </w:r>
    </w:p>
    <w:p w14:paraId="567F779A" w14:textId="77777777" w:rsidR="00164B0D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731C361E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Zwanym dalej „Wykonawca”, została zawarta umowa o następującej treści:</w:t>
      </w:r>
    </w:p>
    <w:p w14:paraId="1C5521AD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08F9983B" w14:textId="44FA19F4" w:rsidR="00164B0D" w:rsidRPr="00B425AB" w:rsidRDefault="00164B0D" w:rsidP="00164B0D">
      <w:pPr>
        <w:jc w:val="both"/>
        <w:rPr>
          <w:rFonts w:ascii="Times New Roman" w:hAnsi="Times New Roman"/>
        </w:rPr>
      </w:pPr>
      <w:r w:rsidRPr="00B425AB">
        <w:rPr>
          <w:rFonts w:ascii="Times New Roman" w:hAnsi="Times New Roman"/>
        </w:rPr>
        <w:t>(sygnatura sprawy</w:t>
      </w:r>
      <w:r w:rsidRPr="00B425AB">
        <w:rPr>
          <w:b/>
          <w:lang w:eastAsia="ar-SA"/>
        </w:rPr>
        <w:t>Szp-</w:t>
      </w:r>
      <w:r>
        <w:rPr>
          <w:b/>
          <w:lang w:eastAsia="ar-SA"/>
        </w:rPr>
        <w:t>242.Zp-028/2026</w:t>
      </w:r>
      <w:r w:rsidR="0095457A">
        <w:rPr>
          <w:b/>
          <w:lang w:eastAsia="ar-SA"/>
        </w:rPr>
        <w:t>/KPO3</w:t>
      </w:r>
      <w:bookmarkStart w:id="0" w:name="_GoBack"/>
      <w:bookmarkEnd w:id="0"/>
      <w:r w:rsidRPr="00B425AB">
        <w:rPr>
          <w:rFonts w:ascii="Times New Roman" w:hAnsi="Times New Roman"/>
        </w:rPr>
        <w:t xml:space="preserve">) </w:t>
      </w:r>
    </w:p>
    <w:p w14:paraId="6A51D39E" w14:textId="77777777" w:rsidR="00164B0D" w:rsidRPr="00B425AB" w:rsidRDefault="00164B0D" w:rsidP="00164B0D">
      <w:pPr>
        <w:jc w:val="both"/>
        <w:rPr>
          <w:rFonts w:ascii="Times New Roman" w:hAnsi="Times New Roman"/>
        </w:rPr>
      </w:pPr>
      <w:r w:rsidRPr="00B425AB">
        <w:rPr>
          <w:rFonts w:ascii="Times New Roman" w:hAnsi="Times New Roman"/>
        </w:rPr>
        <w:t>Do niniejszej umowy nie mają zastosowania przepisy ustawy z dnia 11 września 2019 r. Prawo Zamówień Publicznych (Dz. U z 2024 r.  poz. 1320 ze zmianami) art. 2 ust 1 pkt1 ustawy.</w:t>
      </w:r>
      <w:r w:rsidRPr="00B425AB">
        <w:rPr>
          <w:rFonts w:ascii="Times New Roman" w:eastAsia="Times New Roman" w:hAnsi="Times New Roman"/>
          <w:lang w:eastAsia="ar-SA"/>
        </w:rPr>
        <w:t xml:space="preserve"> </w:t>
      </w:r>
    </w:p>
    <w:p w14:paraId="6030397A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14:paraId="3519D86F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1</w:t>
      </w:r>
    </w:p>
    <w:p w14:paraId="3B90EF5E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 xml:space="preserve">PRZEDMIOT UMOWY </w:t>
      </w:r>
    </w:p>
    <w:p w14:paraId="423BC935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14:paraId="0AA2CADA" w14:textId="77777777" w:rsidR="00164B0D" w:rsidRPr="00B425AB" w:rsidRDefault="00164B0D" w:rsidP="00164B0D">
      <w:pPr>
        <w:pStyle w:val="Tekstpodstawowy3"/>
        <w:rPr>
          <w:sz w:val="22"/>
          <w:szCs w:val="22"/>
        </w:rPr>
      </w:pPr>
      <w:r w:rsidRPr="00B425AB">
        <w:rPr>
          <w:sz w:val="22"/>
          <w:szCs w:val="22"/>
        </w:rPr>
        <w:t xml:space="preserve">Wykonawca zobowiązuje się dostarczyć Zamawiającemu </w:t>
      </w:r>
      <w:r w:rsidRPr="00611296">
        <w:rPr>
          <w:b/>
          <w:bCs/>
          <w:sz w:val="22"/>
          <w:szCs w:val="22"/>
        </w:rPr>
        <w:t>„</w:t>
      </w:r>
      <w:r w:rsidRPr="00A432A6">
        <w:rPr>
          <w:b/>
          <w:i/>
          <w:color w:val="000000"/>
          <w:sz w:val="22"/>
          <w:szCs w:val="22"/>
          <w:lang w:eastAsia="ar-SA"/>
        </w:rPr>
        <w:t>Dostawa odzieży do ochrony radiologicznej</w:t>
      </w:r>
      <w:r w:rsidRPr="00611296"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</w:t>
      </w:r>
      <w:r w:rsidRPr="00D3650E">
        <w:rPr>
          <w:sz w:val="22"/>
          <w:szCs w:val="22"/>
        </w:rPr>
        <w:t>określone w pakiecie</w:t>
      </w:r>
      <w:r>
        <w:rPr>
          <w:b/>
          <w:bCs/>
          <w:sz w:val="22"/>
          <w:szCs w:val="22"/>
        </w:rPr>
        <w:t xml:space="preserve"> nr 1, </w:t>
      </w:r>
      <w:r w:rsidRPr="00B425AB">
        <w:rPr>
          <w:sz w:val="22"/>
          <w:szCs w:val="22"/>
        </w:rPr>
        <w:t>w</w:t>
      </w:r>
      <w:r>
        <w:rPr>
          <w:sz w:val="22"/>
          <w:szCs w:val="22"/>
        </w:rPr>
        <w:t xml:space="preserve"> asortymencie,</w:t>
      </w:r>
      <w:r w:rsidRPr="00B425AB">
        <w:rPr>
          <w:sz w:val="22"/>
          <w:szCs w:val="22"/>
        </w:rPr>
        <w:t xml:space="preserve"> ilości oraz cen</w:t>
      </w:r>
      <w:r>
        <w:rPr>
          <w:sz w:val="22"/>
          <w:szCs w:val="22"/>
        </w:rPr>
        <w:t>ach</w:t>
      </w:r>
      <w:r w:rsidRPr="00B425AB">
        <w:rPr>
          <w:sz w:val="22"/>
          <w:szCs w:val="22"/>
        </w:rPr>
        <w:t xml:space="preserve"> jednostkow</w:t>
      </w:r>
      <w:r>
        <w:rPr>
          <w:sz w:val="22"/>
          <w:szCs w:val="22"/>
        </w:rPr>
        <w:t>ych</w:t>
      </w:r>
      <w:r w:rsidRPr="00B425AB">
        <w:rPr>
          <w:sz w:val="22"/>
          <w:szCs w:val="22"/>
        </w:rPr>
        <w:t xml:space="preserve"> zgodnie z ofertą będącą załącznikiem nr 1 do umowy.</w:t>
      </w:r>
    </w:p>
    <w:p w14:paraId="224CC372" w14:textId="77777777" w:rsidR="00164B0D" w:rsidRPr="00B425AB" w:rsidRDefault="00164B0D" w:rsidP="00164B0D">
      <w:pPr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2</w:t>
      </w:r>
    </w:p>
    <w:p w14:paraId="75F2B35E" w14:textId="77777777" w:rsidR="00164B0D" w:rsidRPr="00B425AB" w:rsidRDefault="00164B0D" w:rsidP="00164B0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B425AB">
        <w:rPr>
          <w:rFonts w:ascii="Times New Roman" w:eastAsia="Times New Roman" w:hAnsi="Times New Roman"/>
          <w:b/>
          <w:bCs/>
          <w:lang w:eastAsia="pl-PL"/>
        </w:rPr>
        <w:t>TERMIN DOSTAWA</w:t>
      </w:r>
    </w:p>
    <w:p w14:paraId="7AD81DDF" w14:textId="77777777" w:rsidR="00164B0D" w:rsidRDefault="00164B0D" w:rsidP="00164B0D">
      <w:pPr>
        <w:tabs>
          <w:tab w:val="left" w:pos="2968"/>
        </w:tabs>
        <w:suppressAutoHyphens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/>
          <w:lang w:eastAsia="ar-SA"/>
        </w:rPr>
      </w:pPr>
      <w:r w:rsidRPr="00765100">
        <w:rPr>
          <w:rFonts w:ascii="Times New Roman" w:eastAsia="Times New Roman" w:hAnsi="Times New Roman"/>
          <w:lang w:eastAsia="ar-SA"/>
        </w:rPr>
        <w:t xml:space="preserve">Przedmiot umowy zostanie wykonany w terminie do </w:t>
      </w:r>
      <w:r>
        <w:rPr>
          <w:rFonts w:ascii="Times New Roman" w:eastAsia="Times New Roman" w:hAnsi="Times New Roman"/>
          <w:lang w:eastAsia="ar-SA"/>
        </w:rPr>
        <w:t>30 dni od podpisania umowy .</w:t>
      </w:r>
    </w:p>
    <w:p w14:paraId="4FFEF69C" w14:textId="77777777" w:rsidR="00164B0D" w:rsidRPr="00B425AB" w:rsidRDefault="00164B0D" w:rsidP="00164B0D">
      <w:pPr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Cs/>
          <w:lang w:eastAsia="ar-SA"/>
        </w:rPr>
        <w:t xml:space="preserve">.     </w:t>
      </w:r>
    </w:p>
    <w:p w14:paraId="0347AF98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3</w:t>
      </w:r>
    </w:p>
    <w:p w14:paraId="7028036D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 xml:space="preserve">ZOBOWIĄZANIA ZAMAWIAJĄCEGO </w:t>
      </w:r>
    </w:p>
    <w:p w14:paraId="4A18690E" w14:textId="77777777" w:rsidR="00164B0D" w:rsidRPr="00B425AB" w:rsidRDefault="00164B0D" w:rsidP="00164B0D">
      <w:pPr>
        <w:suppressAutoHyphens/>
        <w:spacing w:after="0" w:line="240" w:lineRule="auto"/>
        <w:ind w:right="567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Zamawiający zobowiązuje się do </w:t>
      </w:r>
      <w:r w:rsidRPr="00B425AB">
        <w:rPr>
          <w:rFonts w:ascii="Times New Roman" w:hAnsi="Times New Roman"/>
        </w:rPr>
        <w:t>zapłaty wynagrodzenia Wykonawcy za dostarczony przedmiot umowy zgodnie z ofertą,</w:t>
      </w:r>
    </w:p>
    <w:p w14:paraId="2583239E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14:paraId="32FA1C99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4</w:t>
      </w:r>
    </w:p>
    <w:p w14:paraId="4027D5E6" w14:textId="77777777" w:rsidR="00164B0D" w:rsidRPr="00B425AB" w:rsidRDefault="00164B0D" w:rsidP="00164B0D">
      <w:pPr>
        <w:tabs>
          <w:tab w:val="left" w:pos="426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WYNAGRODZENIE WYKONAWCY</w:t>
      </w:r>
    </w:p>
    <w:p w14:paraId="5345BADC" w14:textId="77777777" w:rsidR="00164B0D" w:rsidRPr="00B425AB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lang w:eastAsia="ar-SA"/>
        </w:rPr>
      </w:pPr>
    </w:p>
    <w:p w14:paraId="351E6FC0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Strony ustalają wartość przedmiotu umowy do kwoty:</w:t>
      </w:r>
    </w:p>
    <w:p w14:paraId="6BB1ECD1" w14:textId="77777777" w:rsidR="00164B0D" w:rsidRPr="00310DD8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lang w:eastAsia="ar-SA"/>
        </w:rPr>
      </w:pPr>
      <w:bookmarkStart w:id="1" w:name="_Hlk222469798"/>
      <w:r>
        <w:rPr>
          <w:rFonts w:ascii="Times New Roman" w:eastAsia="Times New Roman" w:hAnsi="Times New Roman"/>
          <w:lang w:eastAsia="ar-SA"/>
        </w:rPr>
        <w:t>……………………………………….</w:t>
      </w:r>
    </w:p>
    <w:p w14:paraId="23D7067D" w14:textId="77777777" w:rsidR="00164B0D" w:rsidRPr="00310DD8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lang w:eastAsia="ar-SA"/>
        </w:rPr>
      </w:pPr>
      <w:r w:rsidRPr="00310DD8">
        <w:rPr>
          <w:rFonts w:ascii="Times New Roman" w:eastAsia="Times New Roman" w:hAnsi="Times New Roman"/>
          <w:lang w:eastAsia="ar-SA"/>
        </w:rPr>
        <w:t>(słownie:</w:t>
      </w:r>
      <w:r w:rsidRPr="00D3650E">
        <w:t xml:space="preserve"> </w:t>
      </w:r>
      <w:r>
        <w:rPr>
          <w:rFonts w:ascii="Times New Roman" w:eastAsia="Times New Roman" w:hAnsi="Times New Roman"/>
          <w:lang w:eastAsia="ar-SA"/>
        </w:rPr>
        <w:t>……………………………….</w:t>
      </w:r>
      <w:r w:rsidRPr="00D3650E">
        <w:rPr>
          <w:rFonts w:ascii="Times New Roman" w:eastAsia="Times New Roman" w:hAnsi="Times New Roman"/>
          <w:lang w:eastAsia="ar-SA"/>
        </w:rPr>
        <w:t xml:space="preserve"> 00/100</w:t>
      </w:r>
      <w:r w:rsidRPr="00310DD8">
        <w:rPr>
          <w:rFonts w:ascii="Times New Roman" w:eastAsia="Times New Roman" w:hAnsi="Times New Roman"/>
          <w:lang w:eastAsia="ar-SA"/>
        </w:rPr>
        <w:t>).</w:t>
      </w:r>
    </w:p>
    <w:p w14:paraId="0B20A6EE" w14:textId="77777777" w:rsidR="00164B0D" w:rsidRPr="00A45DDF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>…………………………………</w:t>
      </w:r>
    </w:p>
    <w:p w14:paraId="7EB0B0CE" w14:textId="77777777" w:rsidR="00164B0D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lang w:eastAsia="ar-SA"/>
        </w:rPr>
      </w:pPr>
      <w:r w:rsidRPr="00A45DDF">
        <w:rPr>
          <w:rFonts w:ascii="Times New Roman" w:eastAsia="Times New Roman" w:hAnsi="Times New Roman"/>
          <w:b/>
          <w:lang w:eastAsia="ar-SA"/>
        </w:rPr>
        <w:t>(słownie:</w:t>
      </w:r>
      <w:r w:rsidRPr="00D3650E">
        <w:t xml:space="preserve"> </w:t>
      </w:r>
      <w:r>
        <w:rPr>
          <w:rFonts w:ascii="Times New Roman" w:eastAsia="Times New Roman" w:hAnsi="Times New Roman"/>
          <w:b/>
          <w:lang w:eastAsia="ar-SA"/>
        </w:rPr>
        <w:t>…………………………………..</w:t>
      </w:r>
      <w:r w:rsidRPr="00D3650E">
        <w:rPr>
          <w:rFonts w:ascii="Times New Roman" w:eastAsia="Times New Roman" w:hAnsi="Times New Roman"/>
          <w:b/>
          <w:lang w:eastAsia="ar-SA"/>
        </w:rPr>
        <w:t xml:space="preserve"> 00/100</w:t>
      </w:r>
      <w:r w:rsidRPr="00A45DDF">
        <w:rPr>
          <w:rFonts w:ascii="Times New Roman" w:eastAsia="Times New Roman" w:hAnsi="Times New Roman"/>
          <w:b/>
          <w:lang w:eastAsia="ar-SA"/>
        </w:rPr>
        <w:t>),</w:t>
      </w:r>
    </w:p>
    <w:bookmarkEnd w:id="1"/>
    <w:p w14:paraId="5B7BBF74" w14:textId="77777777" w:rsidR="00164B0D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ind w:firstLine="360"/>
        <w:rPr>
          <w:rFonts w:ascii="Times New Roman" w:eastAsia="Times New Roman" w:hAnsi="Times New Roman"/>
          <w:b/>
          <w:lang w:eastAsia="ar-SA"/>
        </w:rPr>
      </w:pPr>
    </w:p>
    <w:p w14:paraId="356C9F48" w14:textId="77777777" w:rsidR="00164B0D" w:rsidRPr="00B425AB" w:rsidRDefault="00164B0D" w:rsidP="00164B0D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284" w:right="-2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Podatek VAT został doliczony do ceny netto zgodnie z obowiązującymi przepisami o podatkach.</w:t>
      </w:r>
    </w:p>
    <w:p w14:paraId="23275457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lastRenderedPageBreak/>
        <w:t xml:space="preserve">Podstawą wystawienia faktury za przedmiot umowy dostarczony do siedziby Zamawiającego będzie odbiór towaru. </w:t>
      </w:r>
    </w:p>
    <w:p w14:paraId="36DB5683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Za termin zapłaty uważa się datę obciążenia rachunku bankowego Zamawiającego.</w:t>
      </w:r>
    </w:p>
    <w:p w14:paraId="1792AF51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Zamawiający zobowiązuje się do zapłaty wynagrodzenia Wykonawcy w terminie do </w:t>
      </w:r>
      <w:r w:rsidRPr="00B425AB">
        <w:rPr>
          <w:rFonts w:ascii="Times New Roman" w:eastAsia="Times New Roman" w:hAnsi="Times New Roman"/>
          <w:b/>
          <w:lang w:eastAsia="ar-SA"/>
        </w:rPr>
        <w:t>60</w:t>
      </w:r>
      <w:r w:rsidRPr="00B425AB">
        <w:rPr>
          <w:rFonts w:ascii="Times New Roman" w:eastAsia="Times New Roman" w:hAnsi="Times New Roman"/>
          <w:b/>
          <w:color w:val="FF0000"/>
          <w:lang w:eastAsia="ar-SA"/>
        </w:rPr>
        <w:t xml:space="preserve"> </w:t>
      </w:r>
      <w:r w:rsidRPr="00B425AB">
        <w:rPr>
          <w:rFonts w:ascii="Times New Roman" w:eastAsia="Times New Roman" w:hAnsi="Times New Roman"/>
          <w:b/>
          <w:lang w:eastAsia="ar-SA"/>
        </w:rPr>
        <w:t>dni</w:t>
      </w:r>
      <w:r w:rsidRPr="00B425AB">
        <w:rPr>
          <w:rFonts w:ascii="Times New Roman" w:eastAsia="Times New Roman" w:hAnsi="Times New Roman"/>
          <w:lang w:eastAsia="ar-SA"/>
        </w:rPr>
        <w:t xml:space="preserve"> od daty otrzymania przez Zamawiającego prawidłowo wystawionej</w:t>
      </w:r>
      <w:r>
        <w:rPr>
          <w:rFonts w:ascii="Times New Roman" w:eastAsia="Times New Roman" w:hAnsi="Times New Roman"/>
          <w:lang w:eastAsia="ar-SA"/>
        </w:rPr>
        <w:t xml:space="preserve"> faktury</w:t>
      </w:r>
      <w:r w:rsidRPr="00B425AB">
        <w:rPr>
          <w:rFonts w:ascii="Times New Roman" w:eastAsia="Times New Roman" w:hAnsi="Times New Roman"/>
          <w:lang w:eastAsia="ar-SA"/>
        </w:rPr>
        <w:t xml:space="preserve"> przez Wykonawcę. Za fakturę prawidłowo wystawioną uważa się dokument spełniający jednocześnie następujące warunki: </w:t>
      </w:r>
    </w:p>
    <w:p w14:paraId="715C7417" w14:textId="77777777" w:rsidR="00164B0D" w:rsidRPr="00B425AB" w:rsidRDefault="00164B0D" w:rsidP="00164B0D">
      <w:pPr>
        <w:numPr>
          <w:ilvl w:val="0"/>
          <w:numId w:val="22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dokument zawiera wszystkie informacje wymagane przez przepisy powszechnie obowiązującego prawa, </w:t>
      </w:r>
    </w:p>
    <w:p w14:paraId="02DE8301" w14:textId="77777777" w:rsidR="00164B0D" w:rsidRPr="00B425AB" w:rsidRDefault="00164B0D" w:rsidP="00164B0D">
      <w:pPr>
        <w:numPr>
          <w:ilvl w:val="0"/>
          <w:numId w:val="22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dokument spełnia wymogi określone w niniejszej umowie (w tym zawiera numer zamówienia, numer umowy),</w:t>
      </w:r>
    </w:p>
    <w:p w14:paraId="2D547F87" w14:textId="77777777" w:rsidR="00164B0D" w:rsidRPr="00B425AB" w:rsidRDefault="00164B0D" w:rsidP="00164B0D">
      <w:pPr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dane ujęte na fakturze są prawidłowe i zgodne z umową. </w:t>
      </w:r>
    </w:p>
    <w:p w14:paraId="1DAD206F" w14:textId="77777777" w:rsidR="00164B0D" w:rsidRPr="00B425AB" w:rsidRDefault="00164B0D" w:rsidP="00164B0D">
      <w:pPr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Wynagrodzenie będzie płatne przelewem, na rachunek bankowy Wykonawcy o numerze [_</w:t>
      </w:r>
      <w:r>
        <w:rPr>
          <w:rFonts w:ascii="Times New Roman" w:hAnsi="Times New Roman"/>
        </w:rPr>
        <w:t xml:space="preserve">................................ </w:t>
      </w:r>
      <w:r w:rsidRPr="00B425AB">
        <w:rPr>
          <w:rFonts w:ascii="Times New Roman" w:eastAsia="Times New Roman" w:hAnsi="Times New Roman"/>
          <w:lang w:eastAsia="ar-SA"/>
        </w:rPr>
        <w:t>_] prowadzone przez [_</w:t>
      </w:r>
      <w:r>
        <w:rPr>
          <w:rFonts w:ascii="Times New Roman" w:hAnsi="Times New Roman"/>
        </w:rPr>
        <w:t>.............</w:t>
      </w:r>
      <w:r w:rsidRPr="00B425AB">
        <w:rPr>
          <w:rFonts w:ascii="Times New Roman" w:eastAsia="Times New Roman" w:hAnsi="Times New Roman"/>
          <w:lang w:eastAsia="ar-SA"/>
        </w:rPr>
        <w:t>_], znajdujący się w elektronicznym wykazie podatników VAT na tzw. „białej liście podatników VAT”, dostępnym w Biuletynie Informacji Publicznej Ministerstwa Finansów – Krajowej Administracji Skarbowej.</w:t>
      </w:r>
    </w:p>
    <w:p w14:paraId="15C20A42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 przypadku gdy na moment realizacji płatności rachunek bankowy Wykonawcy wskazany na fakturze zgodnie z ust. 6 niniejszego paragrafu nie będzie znajdował się w elektronicznym wykazie podatników VAT na tzw. „białej liście podatników VAT”, dostępnym w Biuletynie Informacji Publicznej Ministerstwa Finansów – Krajowej Administracji Skarbowej, Zamawiający będzie uprawniony do wstrzymania regulowania płatności do Wykonawcy.</w:t>
      </w:r>
    </w:p>
    <w:p w14:paraId="501047D6" w14:textId="77777777" w:rsidR="00164B0D" w:rsidRPr="00B425AB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hAnsi="Times New Roman"/>
        </w:rPr>
        <w:t>Wykonawca zobowiązany jest do wystawienia faktury w sposób zgodny z obowiązującymi przepisami ustawy z dnia 11.03.2004 r. o podatku od towarów i usług (</w:t>
      </w:r>
      <w:proofErr w:type="spellStart"/>
      <w:r w:rsidRPr="00B425AB">
        <w:rPr>
          <w:rFonts w:ascii="Times New Roman" w:hAnsi="Times New Roman"/>
        </w:rPr>
        <w:t>t.j</w:t>
      </w:r>
      <w:proofErr w:type="spellEnd"/>
      <w:r w:rsidRPr="00B425AB">
        <w:rPr>
          <w:rFonts w:ascii="Times New Roman" w:hAnsi="Times New Roman"/>
        </w:rPr>
        <w:t>. Dz. U. 202</w:t>
      </w:r>
      <w:r>
        <w:rPr>
          <w:rFonts w:ascii="Times New Roman" w:hAnsi="Times New Roman"/>
        </w:rPr>
        <w:t>5</w:t>
      </w:r>
      <w:r w:rsidRPr="00B425AB">
        <w:rPr>
          <w:rFonts w:ascii="Times New Roman" w:hAnsi="Times New Roman"/>
        </w:rPr>
        <w:t xml:space="preserve"> r. poz. </w:t>
      </w:r>
      <w:r>
        <w:rPr>
          <w:rFonts w:ascii="Times New Roman" w:hAnsi="Times New Roman"/>
        </w:rPr>
        <w:t>775</w:t>
      </w:r>
      <w:r w:rsidRPr="00B425AB">
        <w:rPr>
          <w:rFonts w:ascii="Times New Roman" w:hAnsi="Times New Roman"/>
        </w:rPr>
        <w:t xml:space="preserve"> ze zm.) ze szczególnym uwzględnieniem przepisów dotyczących mechanizmu podzielonej płatności, pod rygorem wstrzymania się przez Zamawiającego z zapłatą wynagrodzenia do czasu wystawienia faktury w sposób prawidłowy. W wypadku wstrzymania się z płatnością z przyczyn opisanych powyżej Wykonawcy nie będą przysługiwały odsetki za zwłokę w płatności. Za wszelkie szkody powstałe w związku z naruszeniem zapisów niniejszego ustępu odpowiada w pełnej wysokości Wykonawca.</w:t>
      </w:r>
    </w:p>
    <w:p w14:paraId="1BA0CFFC" w14:textId="77777777" w:rsidR="00164B0D" w:rsidRPr="00111923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Faktury mogą być wystawiane i przesyłane do Zamawiającego w formie papierowej na adres Działu Zaopatrzenia  bud. 10, ul. H. Kamieńskiego 73a, 51-124 Wrocław lub elektronicznej na adres mailowy </w:t>
      </w:r>
      <w:r w:rsidRPr="00B425AB">
        <w:rPr>
          <w:rFonts w:ascii="Times New Roman" w:eastAsia="Times New Roman" w:hAnsi="Times New Roman"/>
          <w:color w:val="0000FF"/>
          <w:u w:val="single"/>
          <w:lang w:eastAsia="ar-SA"/>
        </w:rPr>
        <w:t>kancelaria@wssk.wroc.pl</w:t>
      </w:r>
      <w:r w:rsidRPr="00B425AB">
        <w:rPr>
          <w:rFonts w:ascii="Times New Roman" w:eastAsia="Times New Roman" w:hAnsi="Times New Roman"/>
          <w:lang w:eastAsia="ar-SA"/>
        </w:rPr>
        <w:t xml:space="preserve"> w ramach wysyłania ustrukturyzowanych faktur elektronicznych do Zamawiającego zgodnie z postanowieniami ustawy z dnia 9 listopada 2018 r. o elektronicznym fakturowaniu w zamówieniach publicznych , koncesjach na roboty budowlane lub usługi oraz partnerstwie publiczno-prywatnym (Dz. U. z 2020 r. poz. 1666 ze zm.).</w:t>
      </w:r>
    </w:p>
    <w:p w14:paraId="0357B7F7" w14:textId="77777777" w:rsidR="00164B0D" w:rsidRPr="00D66614" w:rsidRDefault="00164B0D" w:rsidP="00164B0D">
      <w:pPr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 Od momentu wejścia w życie obowiązków w zakresie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>, zgodnie z przepisami ustawy z dnia 5 sierpnia 2025 roku o zmianie ustawy o podatku od towarów i usług oraz ustawy o zmianie ustawy o podatku od towarów i usług oraz niektórych innych zgodnie z obowiązkiem wynikającym z tej ustawy:</w:t>
      </w:r>
    </w:p>
    <w:p w14:paraId="573921CC" w14:textId="77777777" w:rsidR="00164B0D" w:rsidRPr="00D66614" w:rsidRDefault="00164B0D" w:rsidP="00164B0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wszelkie faktury dokumentujące transakcje handlowe będą wystawiane i udostępniane wyłącznie w formie faktur ustrukturyzowanych za pośrednictwem Krajowego Systemu e- Faktur (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>), zgodnie z obowiązującymi przepisami prawa.</w:t>
      </w:r>
    </w:p>
    <w:p w14:paraId="45D26940" w14:textId="77777777" w:rsidR="00164B0D" w:rsidRPr="00D66614" w:rsidRDefault="00164B0D" w:rsidP="00164B0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Za datę doręczenia faktury uznaje się datę nadania numeru identyfikującego fakturę w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>, zgodnie z art. 106na ust. 1 ustawy o VAT.</w:t>
      </w:r>
    </w:p>
    <w:p w14:paraId="341C836F" w14:textId="77777777" w:rsidR="00164B0D" w:rsidRPr="00D66614" w:rsidRDefault="00164B0D" w:rsidP="00164B0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Strony zobowiązują się do zapewnienia technicznej możliwości wystawiania, odbierania i przetwarzania faktur ustrukturyzowanych w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>, w tym do posiadania odpowiednich uprawnień dostępowych.</w:t>
      </w:r>
    </w:p>
    <w:p w14:paraId="44EB023B" w14:textId="77777777" w:rsidR="00164B0D" w:rsidRPr="00D66614" w:rsidRDefault="00164B0D" w:rsidP="00164B0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W przypadku awarii systemu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 xml:space="preserve"> uniemożliwiającej wystawienie faktury, dopuszcza się wystawienie faktury w formie rezerwowej, zgodnie z przepisami przejściowymi i komunikatami Ministerstwa Finansów. </w:t>
      </w:r>
    </w:p>
    <w:p w14:paraId="06C16129" w14:textId="77777777" w:rsidR="00164B0D" w:rsidRPr="00D66614" w:rsidRDefault="00164B0D" w:rsidP="00164B0D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Strony zobowiązują się do niezwłocznego informowania się nawzajem o wszelkich zmianach danych identyfikacyjnych niezbędnych do prawidłowego funkcjonowania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 xml:space="preserve">. </w:t>
      </w:r>
    </w:p>
    <w:p w14:paraId="43B91F90" w14:textId="77777777" w:rsidR="00164B0D" w:rsidRPr="00D66614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 xml:space="preserve">Obowiązkiem Wykonawcy jest przesłanie wizualizacji faktury wraz z jej oznaczeniem w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 xml:space="preserve"> oraz </w:t>
      </w:r>
      <w:r>
        <w:rPr>
          <w:rFonts w:ascii="Times New Roman" w:eastAsia="Times New Roman" w:hAnsi="Times New Roman"/>
          <w:lang w:eastAsia="ar-SA"/>
        </w:rPr>
        <w:t>dokumentu dostawy</w:t>
      </w:r>
      <w:r w:rsidRPr="00D66614">
        <w:rPr>
          <w:rFonts w:ascii="Times New Roman" w:eastAsia="Times New Roman" w:hAnsi="Times New Roman"/>
          <w:lang w:eastAsia="ar-SA"/>
        </w:rPr>
        <w:t xml:space="preserve">. Wykonawca jest zobowiązany </w:t>
      </w:r>
      <w:r>
        <w:rPr>
          <w:rFonts w:ascii="Times New Roman" w:eastAsia="Times New Roman" w:hAnsi="Times New Roman"/>
          <w:lang w:eastAsia="ar-SA"/>
        </w:rPr>
        <w:t xml:space="preserve">przesłać dokument dostawy </w:t>
      </w:r>
      <w:r w:rsidRPr="00D66614">
        <w:rPr>
          <w:rFonts w:ascii="Times New Roman" w:eastAsia="Times New Roman" w:hAnsi="Times New Roman"/>
          <w:lang w:eastAsia="ar-SA"/>
        </w:rPr>
        <w:t xml:space="preserve">w dniu przesłania faktury do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KSeF</w:t>
      </w:r>
      <w:proofErr w:type="spellEnd"/>
      <w:r w:rsidRPr="00D66614">
        <w:rPr>
          <w:rFonts w:ascii="Times New Roman" w:eastAsia="Times New Roman" w:hAnsi="Times New Roman"/>
          <w:lang w:eastAsia="ar-SA"/>
        </w:rPr>
        <w:t xml:space="preserve">. W przypadku niewywiązania się przez Wykonawcę z tego obowiązku </w:t>
      </w:r>
      <w:r w:rsidRPr="00D66614">
        <w:rPr>
          <w:rFonts w:ascii="Times New Roman" w:eastAsia="Times New Roman" w:hAnsi="Times New Roman"/>
          <w:lang w:eastAsia="ar-SA"/>
        </w:rPr>
        <w:lastRenderedPageBreak/>
        <w:t xml:space="preserve">w terminie </w:t>
      </w:r>
      <w:proofErr w:type="spellStart"/>
      <w:r w:rsidRPr="00D66614">
        <w:rPr>
          <w:rFonts w:ascii="Times New Roman" w:eastAsia="Times New Roman" w:hAnsi="Times New Roman"/>
          <w:lang w:eastAsia="ar-SA"/>
        </w:rPr>
        <w:t>domniemuje</w:t>
      </w:r>
      <w:proofErr w:type="spellEnd"/>
      <w:r w:rsidRPr="00D66614">
        <w:rPr>
          <w:rFonts w:ascii="Times New Roman" w:eastAsia="Times New Roman" w:hAnsi="Times New Roman"/>
          <w:lang w:eastAsia="ar-SA"/>
        </w:rPr>
        <w:t xml:space="preserve"> się, że Wykonawca ponosi odpowiedzialność za nieterminowe uregulowanie należności wynikającej z faktury.</w:t>
      </w:r>
    </w:p>
    <w:p w14:paraId="2FFC9D99" w14:textId="77777777" w:rsidR="00164B0D" w:rsidRPr="00D66614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Dokumenty, o których mowa w ust. 11 niniejszego paragrafu powinny być przesłane na adres</w:t>
      </w:r>
      <w:r>
        <w:rPr>
          <w:rFonts w:ascii="Times New Roman" w:eastAsia="Times New Roman" w:hAnsi="Times New Roman"/>
          <w:lang w:eastAsia="ar-SA"/>
        </w:rPr>
        <w:t>:</w:t>
      </w:r>
      <w:r w:rsidRPr="00D66614">
        <w:rPr>
          <w:rFonts w:ascii="Times New Roman" w:eastAsia="Times New Roman" w:hAnsi="Times New Roman"/>
          <w:lang w:eastAsia="ar-SA"/>
        </w:rPr>
        <w:t xml:space="preserve"> </w:t>
      </w:r>
      <w:r>
        <w:rPr>
          <w:rFonts w:ascii="Times New Roman" w:eastAsia="Times New Roman" w:hAnsi="Times New Roman"/>
          <w:lang w:eastAsia="ar-SA"/>
        </w:rPr>
        <w:t>faktury.zaopatrzenie@wssk.wroc.pl</w:t>
      </w:r>
      <w:r w:rsidRPr="00D66614">
        <w:rPr>
          <w:rFonts w:ascii="Times New Roman" w:eastAsia="Times New Roman" w:hAnsi="Times New Roman"/>
          <w:lang w:eastAsia="ar-SA"/>
        </w:rPr>
        <w:t>.</w:t>
      </w:r>
    </w:p>
    <w:p w14:paraId="0936B899" w14:textId="77777777" w:rsidR="00164B0D" w:rsidRPr="00D66614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Podane przez Wykonawcę ceny zawierają w szczególności: wartość towaru, podatek VAT, koszty transportu do miejsca wskazanego przez Zamawiającego, koszty załadunku i rozładunku, koszty zabezpieczenia przedmiotu umowy na czas transportu, oraz wszelkie inne koszty niezbędne do realizacji przedmiotu umowy.</w:t>
      </w:r>
    </w:p>
    <w:p w14:paraId="13547A09" w14:textId="77777777" w:rsidR="00164B0D" w:rsidRPr="00D66614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Za wszelkie szkody powstałe w związku z naruszeniem zapisów niniejszego paragrafu odpowiada w pełnej wysokości Wykonawca.</w:t>
      </w:r>
    </w:p>
    <w:p w14:paraId="2ADA6471" w14:textId="77777777" w:rsidR="00164B0D" w:rsidRPr="00D66614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ascii="Times New Roman" w:eastAsia="Times New Roman" w:hAnsi="Times New Roman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Określona w ust. 1 niniejszego paragrafu wartość umowy zawiera wszystkie koszty jakie Zamawiający zobowiązany jest ponieść w związku z realizacją przedmiotu umowy. Wykonawcy nie przysługuje dodatkowe wynagrodzenie lub zwrot kosztów w związku z realizacją umowy.</w:t>
      </w:r>
    </w:p>
    <w:p w14:paraId="174C0D3C" w14:textId="77777777" w:rsidR="00164B0D" w:rsidRPr="00147211" w:rsidRDefault="00164B0D" w:rsidP="00164B0D">
      <w:pPr>
        <w:numPr>
          <w:ilvl w:val="0"/>
          <w:numId w:val="27"/>
        </w:numPr>
        <w:suppressAutoHyphens/>
        <w:spacing w:after="0" w:line="240" w:lineRule="auto"/>
        <w:ind w:left="426"/>
        <w:jc w:val="both"/>
        <w:rPr>
          <w:rFonts w:eastAsia="Times New Roman" w:cs="Calibri"/>
          <w:lang w:eastAsia="ar-SA"/>
        </w:rPr>
      </w:pPr>
      <w:r w:rsidRPr="00D66614">
        <w:rPr>
          <w:rFonts w:ascii="Times New Roman" w:eastAsia="Times New Roman" w:hAnsi="Times New Roman"/>
          <w:lang w:eastAsia="ar-SA"/>
        </w:rPr>
        <w:t>Wykonawca gwarantuje stałe i niezmienne ceny przez okres trwania umowy</w:t>
      </w:r>
      <w:r w:rsidRPr="00147211">
        <w:rPr>
          <w:rFonts w:ascii="Times New Roman" w:eastAsia="Times New Roman" w:hAnsi="Times New Roman"/>
          <w:lang w:eastAsia="ar-SA"/>
        </w:rPr>
        <w:t>.</w:t>
      </w:r>
    </w:p>
    <w:p w14:paraId="5BA46387" w14:textId="77777777" w:rsidR="00164B0D" w:rsidRPr="00B425AB" w:rsidRDefault="00164B0D" w:rsidP="00164B0D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/>
          <w:lang w:eastAsia="ar-SA"/>
        </w:rPr>
      </w:pPr>
    </w:p>
    <w:p w14:paraId="4C8B1CBE" w14:textId="77777777" w:rsidR="00164B0D" w:rsidRPr="00B425AB" w:rsidRDefault="00164B0D" w:rsidP="00164B0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§ 5</w:t>
      </w:r>
    </w:p>
    <w:p w14:paraId="0FDA71AE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WARUNKI DOSTAWY</w:t>
      </w:r>
    </w:p>
    <w:p w14:paraId="4A47CCB8" w14:textId="77777777" w:rsidR="00164B0D" w:rsidRPr="00B425AB" w:rsidRDefault="00164B0D" w:rsidP="00164B0D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Wykonawca dostarczać będzie towar wraz z fakturą na swój koszt i ryzyko do magazynu Zamawiającego.</w:t>
      </w:r>
    </w:p>
    <w:p w14:paraId="3F8584A3" w14:textId="77777777" w:rsidR="00164B0D" w:rsidRPr="00B425AB" w:rsidRDefault="00164B0D" w:rsidP="00164B0D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Dostawa towaru przez Wykonawcę bez zamówienia Zamawiającego jest dokonywana na własne ryzyko Wykonawcy i nie wiąże Zamawiającego co do przyjęcia towaru i zapłaty należności.</w:t>
      </w:r>
    </w:p>
    <w:p w14:paraId="003E3A3C" w14:textId="77777777" w:rsidR="00164B0D" w:rsidRPr="00B425AB" w:rsidRDefault="00164B0D" w:rsidP="00164B0D">
      <w:pPr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Jeżeli dostawa wypada w dniu wolnym od pracy lub w dniu ustawowo wolnym od pracy, dostawa nastąpi w pierwszym dniu roboczym po wyznaczonym terminie.</w:t>
      </w:r>
    </w:p>
    <w:p w14:paraId="6E4CBB2E" w14:textId="77777777" w:rsidR="00164B0D" w:rsidRPr="00B425AB" w:rsidRDefault="00164B0D" w:rsidP="00164B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lang w:eastAsia="ar-SA"/>
        </w:rPr>
      </w:pPr>
    </w:p>
    <w:p w14:paraId="10B5B413" w14:textId="77777777" w:rsidR="00164B0D" w:rsidRPr="00B425AB" w:rsidRDefault="00164B0D" w:rsidP="00164B0D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§ 6</w:t>
      </w:r>
    </w:p>
    <w:p w14:paraId="25C9EF08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ODBIÓR TOWARU</w:t>
      </w:r>
    </w:p>
    <w:p w14:paraId="4EE3CD3D" w14:textId="77777777" w:rsidR="00164B0D" w:rsidRPr="00B425AB" w:rsidRDefault="00164B0D" w:rsidP="00164B0D">
      <w:pPr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Odbiór ilościowy towaru nastąpi w siedzibie Zamawiającego w dniu dostarczenia towaru przez Wykonawcę.</w:t>
      </w:r>
    </w:p>
    <w:p w14:paraId="14457401" w14:textId="77777777" w:rsidR="00164B0D" w:rsidRPr="00B425AB" w:rsidRDefault="00164B0D" w:rsidP="00164B0D">
      <w:pPr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Jeżeli z przyczyn niezależnych od Zamawiającego nie dokonano odbioru ilościowego w terminie o którym mowa w ust. 1 niniejszego paragrafu, Zamawiający może złożyć reklamację w terminie 5 dni roboczych licząc od daty przyjęcia towaru.</w:t>
      </w:r>
    </w:p>
    <w:p w14:paraId="478011D8" w14:textId="77777777" w:rsidR="00164B0D" w:rsidRPr="00B425AB" w:rsidRDefault="00164B0D" w:rsidP="00164B0D">
      <w:pPr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Zamawiającemu przysługuje prawo do składania reklamacji dotyczących jakości dostarczonego przedmiotu umowy w okresie trwania umowy. </w:t>
      </w:r>
    </w:p>
    <w:p w14:paraId="17397040" w14:textId="77777777" w:rsidR="00164B0D" w:rsidRPr="00B425AB" w:rsidRDefault="00164B0D" w:rsidP="00164B0D">
      <w:pPr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Wykonawca rozpatrzy reklamację dotyczącą jakości dostarczonego przedmiotu umowy w terminie do 7</w:t>
      </w:r>
      <w:r w:rsidRPr="00B425AB">
        <w:rPr>
          <w:rFonts w:ascii="Times New Roman" w:eastAsia="Times New Roman" w:hAnsi="Times New Roman"/>
          <w:b/>
          <w:bCs/>
          <w:iCs/>
          <w:lang w:eastAsia="ar-SA"/>
        </w:rPr>
        <w:t xml:space="preserve"> </w:t>
      </w:r>
      <w:r w:rsidRPr="00B425AB">
        <w:rPr>
          <w:rFonts w:ascii="Times New Roman" w:eastAsia="Times New Roman" w:hAnsi="Times New Roman"/>
          <w:bCs/>
          <w:iCs/>
          <w:lang w:eastAsia="ar-SA"/>
        </w:rPr>
        <w:t>dni roboczych od daty otrzymania jej od Zamawiającego. Za rozpatrzenie reklamacji uważa się wymianę towaru na nowy pozbawiony wad.</w:t>
      </w:r>
    </w:p>
    <w:p w14:paraId="1194067E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14:paraId="76C9CEEF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7</w:t>
      </w:r>
    </w:p>
    <w:p w14:paraId="3714ABBF" w14:textId="77777777" w:rsidR="00164B0D" w:rsidRPr="00B425AB" w:rsidRDefault="00164B0D" w:rsidP="00164B0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iCs/>
          <w:lang w:eastAsia="ar-SA"/>
        </w:rPr>
      </w:pPr>
      <w:r w:rsidRPr="00B425AB">
        <w:rPr>
          <w:rFonts w:ascii="Times New Roman" w:eastAsia="Times New Roman" w:hAnsi="Times New Roman"/>
          <w:b/>
          <w:bCs/>
          <w:iCs/>
          <w:lang w:eastAsia="ar-SA"/>
        </w:rPr>
        <w:t>OSOBY UPRAWNIONE DO KONTAKTÓW</w:t>
      </w:r>
    </w:p>
    <w:p w14:paraId="2F0DA138" w14:textId="77777777" w:rsidR="00164B0D" w:rsidRDefault="00164B0D" w:rsidP="00164B0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Zamawiający do nadzoru nad realizacją umowy wyznacza: Kierownika Działu Zaopatrzenia </w:t>
      </w:r>
      <w:r>
        <w:rPr>
          <w:rFonts w:ascii="Times New Roman" w:eastAsia="Times New Roman" w:hAnsi="Times New Roman"/>
          <w:bCs/>
          <w:iCs/>
          <w:lang w:eastAsia="ar-SA"/>
        </w:rPr>
        <w:t xml:space="preserve">– </w:t>
      </w:r>
    </w:p>
    <w:p w14:paraId="38EEAB39" w14:textId="77777777" w:rsidR="00164B0D" w:rsidRPr="00B425AB" w:rsidRDefault="00164B0D" w:rsidP="00164B0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Cs/>
          <w:lang w:eastAsia="ar-SA"/>
        </w:rPr>
      </w:pPr>
      <w:r>
        <w:rPr>
          <w:rFonts w:ascii="Times New Roman" w:eastAsia="Times New Roman" w:hAnsi="Times New Roman"/>
          <w:bCs/>
          <w:iCs/>
          <w:lang w:eastAsia="ar-SA"/>
        </w:rPr>
        <w:t>Anna Lis</w:t>
      </w:r>
    </w:p>
    <w:p w14:paraId="372B874B" w14:textId="77777777" w:rsidR="00164B0D" w:rsidRPr="00B425AB" w:rsidRDefault="00164B0D" w:rsidP="00164B0D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Do koordynowania i dokonywania zamówień dostaw, reklamacji oraz bieżących kontaktów strony    </w:t>
      </w:r>
    </w:p>
    <w:p w14:paraId="1BF21D11" w14:textId="77777777" w:rsidR="00164B0D" w:rsidRPr="00B425AB" w:rsidRDefault="00164B0D" w:rsidP="00164B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       wyznaczają;</w:t>
      </w:r>
    </w:p>
    <w:p w14:paraId="3251E054" w14:textId="77777777" w:rsidR="00164B0D" w:rsidRPr="00B425AB" w:rsidRDefault="00164B0D" w:rsidP="00164B0D">
      <w:pPr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794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>ze strony Zamawiającego   –</w:t>
      </w:r>
      <w:r>
        <w:rPr>
          <w:rFonts w:ascii="Times New Roman" w:eastAsia="Times New Roman" w:hAnsi="Times New Roman"/>
          <w:bCs/>
          <w:iCs/>
          <w:lang w:eastAsia="ar-SA"/>
        </w:rPr>
        <w:t xml:space="preserve"> ….., e-mail: </w:t>
      </w:r>
      <w:hyperlink r:id="rId9" w:history="1">
        <w:r>
          <w:rPr>
            <w:rStyle w:val="Hipercze"/>
            <w:rFonts w:ascii="Times New Roman" w:eastAsia="Times New Roman" w:hAnsi="Times New Roman"/>
            <w:bCs/>
            <w:iCs/>
            <w:lang w:eastAsia="ar-SA"/>
          </w:rPr>
          <w:t>…………………..</w:t>
        </w:r>
      </w:hyperlink>
      <w:r>
        <w:rPr>
          <w:rFonts w:ascii="Times New Roman" w:eastAsia="Times New Roman" w:hAnsi="Times New Roman"/>
          <w:bCs/>
          <w:iCs/>
          <w:lang w:eastAsia="ar-SA"/>
        </w:rPr>
        <w:t xml:space="preserve"> tel. …………….</w:t>
      </w: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 </w:t>
      </w:r>
    </w:p>
    <w:p w14:paraId="0A17D77A" w14:textId="77777777" w:rsidR="00164B0D" w:rsidRPr="00B425AB" w:rsidRDefault="00164B0D" w:rsidP="00164B0D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iCs/>
          <w:lang w:eastAsia="ar-SA"/>
        </w:rPr>
      </w:pPr>
      <w:r w:rsidRPr="00B425AB">
        <w:rPr>
          <w:rFonts w:ascii="Times New Roman" w:eastAsia="Times New Roman" w:hAnsi="Times New Roman"/>
          <w:bCs/>
          <w:iCs/>
          <w:lang w:eastAsia="ar-SA"/>
        </w:rPr>
        <w:t xml:space="preserve">  2)  ze strony Wykonawcy – </w:t>
      </w:r>
      <w:r>
        <w:rPr>
          <w:rFonts w:ascii="Times New Roman" w:eastAsia="Times New Roman" w:hAnsi="Times New Roman"/>
          <w:bCs/>
          <w:iCs/>
          <w:lang w:eastAsia="ar-SA"/>
        </w:rPr>
        <w:t xml:space="preserve">……………….., e-mail: </w:t>
      </w:r>
      <w:hyperlink r:id="rId10" w:history="1">
        <w:r>
          <w:rPr>
            <w:rStyle w:val="Hipercze"/>
            <w:rFonts w:ascii="Times New Roman" w:eastAsia="Times New Roman" w:hAnsi="Times New Roman"/>
            <w:bCs/>
            <w:iCs/>
            <w:lang w:eastAsia="ar-SA"/>
          </w:rPr>
          <w:t>………………….</w:t>
        </w:r>
      </w:hyperlink>
      <w:r>
        <w:rPr>
          <w:rFonts w:ascii="Times New Roman" w:eastAsia="Times New Roman" w:hAnsi="Times New Roman"/>
          <w:bCs/>
          <w:iCs/>
          <w:lang w:eastAsia="ar-SA"/>
        </w:rPr>
        <w:t>, tel. ……………………..</w:t>
      </w:r>
    </w:p>
    <w:p w14:paraId="4FB21872" w14:textId="77777777" w:rsidR="00164B0D" w:rsidRPr="00B425AB" w:rsidRDefault="00164B0D" w:rsidP="00164B0D">
      <w:pPr>
        <w:suppressAutoHyphens/>
        <w:spacing w:after="0" w:line="240" w:lineRule="auto"/>
        <w:rPr>
          <w:rFonts w:ascii="Times New Roman" w:eastAsia="Times New Roman" w:hAnsi="Times New Roman"/>
          <w:lang w:eastAsia="ar-SA"/>
        </w:rPr>
      </w:pPr>
    </w:p>
    <w:p w14:paraId="7E609EEF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8</w:t>
      </w:r>
    </w:p>
    <w:p w14:paraId="5BBE28A4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KARY UMOWNE</w:t>
      </w:r>
    </w:p>
    <w:p w14:paraId="2929F21F" w14:textId="77777777" w:rsidR="00164B0D" w:rsidRPr="00B425AB" w:rsidRDefault="00164B0D" w:rsidP="00164B0D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6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Wykonawca zobowiązuje się zapłacić Zamawiającemu następujące kary umowne: </w:t>
      </w:r>
    </w:p>
    <w:p w14:paraId="493A613C" w14:textId="77777777" w:rsidR="00164B0D" w:rsidRPr="00B425AB" w:rsidRDefault="00164B0D" w:rsidP="00164B0D">
      <w:pPr>
        <w:numPr>
          <w:ilvl w:val="1"/>
          <w:numId w:val="11"/>
        </w:numPr>
        <w:tabs>
          <w:tab w:val="clear" w:pos="786"/>
        </w:tabs>
        <w:suppressAutoHyphens/>
        <w:autoSpaceDE w:val="0"/>
        <w:autoSpaceDN w:val="0"/>
        <w:adjustRightInd w:val="0"/>
        <w:spacing w:after="60" w:line="240" w:lineRule="auto"/>
        <w:ind w:left="714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 tytułu niedotrzymania terminu dostawy towaru określonego w zamówieniu – w wysokości 1% wartości brutto dostarczonego towaru za każdy dzień zwłoki, </w:t>
      </w:r>
    </w:p>
    <w:p w14:paraId="5FB109B2" w14:textId="77777777" w:rsidR="00164B0D" w:rsidRPr="00B425AB" w:rsidRDefault="00164B0D" w:rsidP="00164B0D">
      <w:pPr>
        <w:numPr>
          <w:ilvl w:val="1"/>
          <w:numId w:val="11"/>
        </w:numPr>
        <w:tabs>
          <w:tab w:val="clear" w:pos="786"/>
        </w:tabs>
        <w:suppressAutoHyphens/>
        <w:spacing w:after="60" w:line="240" w:lineRule="auto"/>
        <w:ind w:left="714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lastRenderedPageBreak/>
        <w:t>z tytułu zwłoki w rozpatrzeniu reklamacji towaru lub nierozpatrzeniu reklamacji dotyczącej jakości dostarczonego towaru - wysokości 0,5% wartości brutto reklamowanej partii towaru za każdy dzień zwłoki,</w:t>
      </w:r>
    </w:p>
    <w:p w14:paraId="25CDD5C5" w14:textId="77777777" w:rsidR="00164B0D" w:rsidRPr="00B425AB" w:rsidRDefault="00164B0D" w:rsidP="00164B0D">
      <w:pPr>
        <w:numPr>
          <w:ilvl w:val="1"/>
          <w:numId w:val="11"/>
        </w:numPr>
        <w:tabs>
          <w:tab w:val="clear" w:pos="786"/>
        </w:tabs>
        <w:suppressAutoHyphens/>
        <w:spacing w:after="60" w:line="240" w:lineRule="auto"/>
        <w:ind w:left="714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 tytułu odstąpienia przez Zamawiającego od towaru w przypadku dostarczenia przez Wykonawcę towaru niezgodnego z ofertą - wysokości 10% wartości brutto niezrealizowanej części towaru. </w:t>
      </w:r>
    </w:p>
    <w:p w14:paraId="648EB3D1" w14:textId="77777777" w:rsidR="00164B0D" w:rsidRPr="00B425AB" w:rsidRDefault="00164B0D" w:rsidP="00164B0D">
      <w:pPr>
        <w:numPr>
          <w:ilvl w:val="0"/>
          <w:numId w:val="11"/>
        </w:numPr>
        <w:tabs>
          <w:tab w:val="clear" w:pos="644"/>
        </w:tabs>
        <w:suppressAutoHyphens/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Zamawiający zobowiązuje się zapłacić Wykonawcy karę umowną w przypadku odstąpienia od towaru przez Wykonawcę z winy Zamawiającego - w wysokości 10% wartości brutto niezrealizowanej części towaru.</w:t>
      </w:r>
    </w:p>
    <w:p w14:paraId="51953D2E" w14:textId="77777777" w:rsidR="00164B0D" w:rsidRPr="00B425AB" w:rsidRDefault="00164B0D" w:rsidP="00164B0D">
      <w:pPr>
        <w:numPr>
          <w:ilvl w:val="0"/>
          <w:numId w:val="11"/>
        </w:numPr>
        <w:tabs>
          <w:tab w:val="clear" w:pos="644"/>
        </w:tabs>
        <w:suppressAutoHyphens/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hAnsi="Times New Roman"/>
        </w:rPr>
        <w:t>Strony mogą dochodzić odszkodowania przewyższającego wysokość zastrzeżonych kar umownych.</w:t>
      </w:r>
    </w:p>
    <w:p w14:paraId="6558E8E6" w14:textId="77777777" w:rsidR="00164B0D" w:rsidRPr="00B425AB" w:rsidRDefault="00164B0D" w:rsidP="00164B0D">
      <w:pPr>
        <w:numPr>
          <w:ilvl w:val="0"/>
          <w:numId w:val="11"/>
        </w:numPr>
        <w:tabs>
          <w:tab w:val="clear" w:pos="644"/>
        </w:tabs>
        <w:suppressAutoHyphens/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hAnsi="Times New Roman"/>
        </w:rPr>
        <w:t>Maksymalna wartość nałożonych kar umownych nie może przekraczać 20% wartości dostarczonego towaru.</w:t>
      </w:r>
    </w:p>
    <w:p w14:paraId="1EEB9B92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9</w:t>
      </w:r>
    </w:p>
    <w:p w14:paraId="4FBBE59D" w14:textId="77777777" w:rsidR="00164B0D" w:rsidRPr="00B425AB" w:rsidRDefault="00164B0D" w:rsidP="00164B0D">
      <w:pPr>
        <w:tabs>
          <w:tab w:val="left" w:pos="426"/>
          <w:tab w:val="left" w:pos="1418"/>
        </w:tabs>
        <w:suppressAutoHyphens/>
        <w:spacing w:after="0" w:line="240" w:lineRule="auto"/>
        <w:ind w:hanging="284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 xml:space="preserve">ODSTĄPIENIE OD UMOWY </w:t>
      </w:r>
    </w:p>
    <w:p w14:paraId="76648D00" w14:textId="77777777" w:rsidR="00164B0D" w:rsidRPr="00B425AB" w:rsidRDefault="00164B0D" w:rsidP="00164B0D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Zamawiający może odstąpić od umowy w razie zaistnienia istotnej zmiany okoliczności powodującej, że wykonanie umowy nie leży w interesie publicznym, czego nie można było przewidzieć w chwili zawarcia umowy. </w:t>
      </w:r>
    </w:p>
    <w:p w14:paraId="0A823875" w14:textId="77777777" w:rsidR="00164B0D" w:rsidRPr="00B425AB" w:rsidRDefault="00164B0D" w:rsidP="00164B0D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Zamawiający może odstąpić od umowy w terminie 30 dni od powzięcia wiadomości, o których mowa w ust. 1 niniejszego paragrafu. </w:t>
      </w:r>
    </w:p>
    <w:p w14:paraId="40BC92EE" w14:textId="77777777" w:rsidR="00164B0D" w:rsidRPr="00B425AB" w:rsidRDefault="00164B0D" w:rsidP="00164B0D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Zamawiający może odstąpić od umowy w terminie natychmiastowym w przypadku: </w:t>
      </w:r>
    </w:p>
    <w:p w14:paraId="1D5D97AB" w14:textId="77777777" w:rsidR="00164B0D" w:rsidRPr="00B425AB" w:rsidRDefault="00164B0D" w:rsidP="00164B0D">
      <w:pPr>
        <w:numPr>
          <w:ilvl w:val="0"/>
          <w:numId w:val="16"/>
        </w:numPr>
        <w:suppressAutoHyphens/>
        <w:spacing w:after="0" w:line="240" w:lineRule="auto"/>
        <w:ind w:left="720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3 – krotnego niedotrzymania terminu dostawy towaru w okresie trwania umowy, po uprzednim wezwaniu Wykonawcy do niezwłocznej dostawy towaru.</w:t>
      </w:r>
    </w:p>
    <w:p w14:paraId="2A90417B" w14:textId="77777777" w:rsidR="00164B0D" w:rsidRPr="00B425AB" w:rsidRDefault="00164B0D" w:rsidP="00164B0D">
      <w:pPr>
        <w:numPr>
          <w:ilvl w:val="0"/>
          <w:numId w:val="16"/>
        </w:numPr>
        <w:suppressAutoHyphens/>
        <w:spacing w:after="0" w:line="240" w:lineRule="auto"/>
        <w:ind w:left="720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3 – krotnego dostarczenia przez Wykonawcę towaru niezgodnie z ofertą w okresie trwania umowy, po uprzednim wezwaniu Wykonawcy do dostawy towaru zgodnego z ofertą,</w:t>
      </w:r>
    </w:p>
    <w:p w14:paraId="7B2CD4A9" w14:textId="77777777" w:rsidR="00164B0D" w:rsidRPr="00B425AB" w:rsidRDefault="00164B0D" w:rsidP="00164B0D">
      <w:pPr>
        <w:numPr>
          <w:ilvl w:val="0"/>
          <w:numId w:val="16"/>
        </w:numPr>
        <w:suppressAutoHyphens/>
        <w:spacing w:after="0" w:line="240" w:lineRule="auto"/>
        <w:ind w:left="720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3 – krotnego nierozpatrzenia reklamacji dotyczącej jakości dostarczonego towaru w okresie trwania umowy w terminie, o którym mowa w § </w:t>
      </w:r>
      <w:r>
        <w:rPr>
          <w:rFonts w:ascii="Times New Roman" w:eastAsia="Times New Roman" w:hAnsi="Times New Roman"/>
          <w:lang w:eastAsia="ar-SA"/>
        </w:rPr>
        <w:t>6</w:t>
      </w:r>
      <w:r w:rsidRPr="00B425AB">
        <w:rPr>
          <w:rFonts w:ascii="Times New Roman" w:eastAsia="Times New Roman" w:hAnsi="Times New Roman"/>
          <w:lang w:eastAsia="ar-SA"/>
        </w:rPr>
        <w:t xml:space="preserve"> ust. 4 umowy po uprzednim wezwaniu Wykonawcy do niezwłocznego ich usunięcia. </w:t>
      </w:r>
    </w:p>
    <w:p w14:paraId="01E75474" w14:textId="77777777" w:rsidR="00164B0D" w:rsidRPr="00B425AB" w:rsidRDefault="00164B0D" w:rsidP="00164B0D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 przypadkach, o których mowa w ust.1 i 3 Wykonawca może żądać wyłącznie wynagrodzenia należnego z tytułu wykonanej części umowy.</w:t>
      </w:r>
    </w:p>
    <w:p w14:paraId="229F9FC3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14:paraId="60C0C977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sym w:font="Times New Roman" w:char="00A7"/>
      </w:r>
      <w:r w:rsidRPr="00B425AB">
        <w:rPr>
          <w:rFonts w:ascii="Times New Roman" w:eastAsia="Times New Roman" w:hAnsi="Times New Roman"/>
          <w:b/>
          <w:lang w:eastAsia="ar-SA"/>
        </w:rPr>
        <w:t xml:space="preserve"> 10</w:t>
      </w:r>
    </w:p>
    <w:p w14:paraId="5EFDD1F7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B425AB">
        <w:rPr>
          <w:rFonts w:ascii="Times New Roman" w:eastAsia="Times New Roman" w:hAnsi="Times New Roman"/>
          <w:b/>
          <w:lang w:eastAsia="ar-SA"/>
        </w:rPr>
        <w:t>ZMIANY UMOWY</w:t>
      </w:r>
    </w:p>
    <w:p w14:paraId="4A6CD49C" w14:textId="77777777" w:rsidR="00164B0D" w:rsidRPr="00B425AB" w:rsidRDefault="00164B0D" w:rsidP="00164B0D">
      <w:pPr>
        <w:numPr>
          <w:ilvl w:val="0"/>
          <w:numId w:val="20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Zmiana postanowień umowy może nastąpić za zgodą obu stron w przypadkach przewidzianych w niniejszej umowie.</w:t>
      </w:r>
    </w:p>
    <w:p w14:paraId="4C254361" w14:textId="77777777" w:rsidR="00164B0D" w:rsidRPr="00B425AB" w:rsidRDefault="00164B0D" w:rsidP="00164B0D">
      <w:pPr>
        <w:numPr>
          <w:ilvl w:val="0"/>
          <w:numId w:val="20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Zamawiający przewiduje możliwość zmiany postanowień zawartej umowy w stosunku do treści oferty, na podstawie której dokonano wyboru Wykonawcy w formie aneksu do umowy w przypadku:</w:t>
      </w:r>
    </w:p>
    <w:p w14:paraId="4C96D0DB" w14:textId="77777777" w:rsidR="00164B0D" w:rsidRPr="00B425AB" w:rsidRDefault="00164B0D" w:rsidP="00164B0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zmiany danych firmy Wykonawcy lub Zamawiającego (np. adresu, nazwy, nr rachunku bankowego) w przypadku m.in. przejęć, przekształceń, zmiany siedziby,</w:t>
      </w:r>
    </w:p>
    <w:p w14:paraId="50D73B9F" w14:textId="77777777" w:rsidR="00164B0D" w:rsidRPr="00B425AB" w:rsidRDefault="00164B0D" w:rsidP="00164B0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zmiany sposobu konfekcjonowania dostarczanego przedmiotu umowy, jeżeli nie będzie to stanowić przeszkody dla organizacji pracy Zamawiającego,</w:t>
      </w:r>
    </w:p>
    <w:p w14:paraId="6C172956" w14:textId="77777777" w:rsidR="00164B0D" w:rsidRPr="00B425AB" w:rsidRDefault="00164B0D" w:rsidP="00164B0D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zmiany terminu wykonania umowy w sytuacji, kiedy w okresie trwania umowy nie zostanie zamówiony cały asortyment nią określony, a zaistnieje okoliczność uzasadniona potrzebami Zamawiającego, strony dopuszczają możliwość przedłużenia czasu trwania umowy na okres pozwalający wykorzystać asortyment w ilości niezbędnej dla funkcjonowania Zamawiającego związanego z jego działalnością na okres 6 miesięcy. </w:t>
      </w:r>
    </w:p>
    <w:p w14:paraId="4F99BBA2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657AF561" w14:textId="77777777" w:rsidR="00164B0D" w:rsidRDefault="00164B0D" w:rsidP="00164B0D">
      <w:pPr>
        <w:suppressAutoHyphens/>
        <w:spacing w:after="0" w:line="240" w:lineRule="auto"/>
        <w:jc w:val="center"/>
        <w:rPr>
          <w:rFonts w:eastAsia="Arial"/>
          <w:b/>
          <w:lang w:eastAsia="ar-SA"/>
        </w:rPr>
      </w:pPr>
    </w:p>
    <w:p w14:paraId="39246AE6" w14:textId="77777777" w:rsidR="00164B0D" w:rsidRDefault="00164B0D" w:rsidP="00164B0D">
      <w:pPr>
        <w:suppressAutoHyphens/>
        <w:spacing w:after="0" w:line="240" w:lineRule="auto"/>
        <w:jc w:val="center"/>
        <w:rPr>
          <w:rFonts w:eastAsia="Arial"/>
          <w:b/>
          <w:lang w:eastAsia="ar-SA"/>
        </w:rPr>
      </w:pPr>
    </w:p>
    <w:p w14:paraId="57C00533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eastAsia="Arial"/>
          <w:b/>
          <w:lang w:eastAsia="ar-SA"/>
        </w:rPr>
      </w:pPr>
      <w:r w:rsidRPr="00B425AB">
        <w:rPr>
          <w:rFonts w:eastAsia="Arial"/>
          <w:b/>
          <w:lang w:eastAsia="ar-SA"/>
        </w:rPr>
        <w:t>§ 11</w:t>
      </w:r>
    </w:p>
    <w:p w14:paraId="7C945D13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eastAsia="Arial"/>
          <w:b/>
          <w:lang w:eastAsia="ar-SA"/>
        </w:rPr>
      </w:pPr>
      <w:r w:rsidRPr="00B425AB">
        <w:rPr>
          <w:rFonts w:eastAsia="Arial"/>
          <w:b/>
          <w:lang w:eastAsia="ar-SA"/>
        </w:rPr>
        <w:t>SIŁA WYŻSZA</w:t>
      </w:r>
    </w:p>
    <w:p w14:paraId="62C3A327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lang w:eastAsia="ar-SA"/>
        </w:rPr>
      </w:pPr>
      <w:r w:rsidRPr="00B425AB">
        <w:rPr>
          <w:rFonts w:ascii="Times New Roman" w:eastAsia="Arial" w:hAnsi="Times New Roman"/>
          <w:lang w:eastAsia="ar-SA"/>
        </w:rPr>
        <w:lastRenderedPageBreak/>
        <w:t>Strony zgodnie postanawiają, że nie będą odpowiedzialne za niewykonanie lub nienależyte wykonanie zobowiązań wynikających z Umowy spowodowane przez okoliczności niewynikające z winy danej Strony, w szczególności za okoliczności traktowane jako Siła Wyższa.</w:t>
      </w:r>
    </w:p>
    <w:p w14:paraId="0656F5C0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lang w:eastAsia="ar-SA"/>
        </w:rPr>
      </w:pPr>
      <w:r w:rsidRPr="00B425AB">
        <w:rPr>
          <w:rFonts w:ascii="Times New Roman" w:eastAsia="Arial" w:hAnsi="Times New Roman"/>
          <w:lang w:eastAsia="ar-SA"/>
        </w:rPr>
        <w:t xml:space="preserve">Dla celów Umowy ''Siła Wyższa" oznacza zdarzenie zewnętrzne, pozostające poza kontrolą Stron oraz niewiążące się z zawinionym działaniem Stron, którego Strony nie mogły przewidzieć i które uniemożliwia proces realizacji Umowy. Takie zdarzenia obejmują w szczególności: wojnę, rewolucję, pożary, powodzie, epidemie, akty administracji państwowej itp. </w:t>
      </w:r>
    </w:p>
    <w:p w14:paraId="511E6D6A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lang w:eastAsia="ar-SA"/>
        </w:rPr>
      </w:pPr>
      <w:r w:rsidRPr="00B425AB">
        <w:rPr>
          <w:rFonts w:ascii="Times New Roman" w:eastAsia="Arial" w:hAnsi="Times New Roman"/>
          <w:lang w:eastAsia="ar-SA"/>
        </w:rPr>
        <w:t xml:space="preserve">W przypadku zaistnienia Siły Wyższej,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</w:t>
      </w:r>
    </w:p>
    <w:p w14:paraId="17584ADC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noProof/>
          <w:color w:val="000000"/>
          <w:lang w:eastAsia="ar-SA"/>
        </w:rPr>
      </w:pPr>
      <w:r w:rsidRPr="00B425AB">
        <w:rPr>
          <w:rFonts w:ascii="Times New Roman" w:eastAsia="Arial" w:hAnsi="Times New Roman"/>
          <w:lang w:eastAsia="ar-SA"/>
        </w:rPr>
        <w:t xml:space="preserve">Strona, która dokonała zawiadomienia o zaistnieniu działania siły wyższej, jest zobowiązana do kontynuowania wykonywania swoich zobowiązań wynikających z Umowy, w takim zakresie, w jakim to możliwe, jak również jest zobowiązana do podjęcia wszelkich działań zmierzających do wykonania przedmiotu zamówienia, a których nie wstrzymuje działania siły wyższej. </w:t>
      </w:r>
    </w:p>
    <w:p w14:paraId="313C9B1C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noProof/>
          <w:color w:val="000000"/>
          <w:lang w:eastAsia="ar-SA"/>
        </w:rPr>
      </w:pPr>
      <w:r w:rsidRPr="00B425AB">
        <w:rPr>
          <w:rFonts w:ascii="Times New Roman" w:eastAsia="Arial" w:hAnsi="Times New Roman"/>
          <w:noProof/>
          <w:color w:val="000000"/>
          <w:lang w:eastAsia="ar-SA"/>
        </w:rPr>
        <w:t xml:space="preserve"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 w wykonaniu umowy na skutek działania siły wyższej w szczególności nie nalicza się przewidzinaych kar umownych ani nie obciąża się drugiej strony umowy kosztami zakupów interwenycjnych. </w:t>
      </w:r>
    </w:p>
    <w:p w14:paraId="7D175C0E" w14:textId="77777777" w:rsidR="00164B0D" w:rsidRPr="00B425AB" w:rsidRDefault="00164B0D" w:rsidP="00164B0D">
      <w:pPr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eastAsia="Arial" w:hAnsi="Times New Roman"/>
          <w:lang w:eastAsia="ar-SA"/>
        </w:rPr>
      </w:pPr>
      <w:r w:rsidRPr="00B425AB">
        <w:rPr>
          <w:rFonts w:ascii="Times New Roman" w:eastAsia="Arial" w:hAnsi="Times New Roman"/>
          <w:lang w:eastAsia="ar-SA"/>
        </w:rPr>
        <w:t>Jeżeli Siła Wyższa, będzie trwała nieprzerwanie przez okres 180 dni lub dłużej, Strony mogą w drodze wzajemnego uzgodnienia rozwiązać Umowę bez nakładania na żadną ze Stron dalszych zobowiązań oprócz płatności należnych z tytułu prawidłowo wykonanych dostaw.</w:t>
      </w:r>
    </w:p>
    <w:p w14:paraId="043391F5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497303B3" w14:textId="77777777" w:rsidR="00164B0D" w:rsidRPr="00B425AB" w:rsidRDefault="00164B0D" w:rsidP="00164B0D">
      <w:pPr>
        <w:suppressAutoHyphens/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5C61BD7F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eastAsia="Times New Roman"/>
          <w:b/>
          <w:bCs/>
          <w:lang w:eastAsia="ar-SA"/>
        </w:rPr>
      </w:pPr>
      <w:r w:rsidRPr="00B425AB">
        <w:rPr>
          <w:rFonts w:eastAsia="Times New Roman"/>
          <w:b/>
          <w:bCs/>
          <w:lang w:eastAsia="ar-SA"/>
        </w:rPr>
        <w:t>§ 12</w:t>
      </w:r>
    </w:p>
    <w:p w14:paraId="2CAF9851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eastAsia="Times New Roman"/>
          <w:b/>
          <w:bCs/>
          <w:lang w:eastAsia="ar-SA"/>
        </w:rPr>
      </w:pPr>
      <w:r w:rsidRPr="00B425AB">
        <w:rPr>
          <w:rFonts w:eastAsia="Times New Roman"/>
          <w:b/>
          <w:bCs/>
          <w:lang w:eastAsia="ar-SA"/>
        </w:rPr>
        <w:t xml:space="preserve">RODO </w:t>
      </w:r>
    </w:p>
    <w:p w14:paraId="67731378" w14:textId="77777777" w:rsidR="00164B0D" w:rsidRPr="00B425AB" w:rsidRDefault="00164B0D" w:rsidP="00164B0D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Wykonawca zobowiązuje się do:</w:t>
      </w:r>
    </w:p>
    <w:p w14:paraId="44BEDDB3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zachowania w tajemnicy wszelkich informacji/ danych otrzymanych i uzyskanych w związku z wykonywaniem przedmiotu niniejszej umowy oraz do wykorzystywania przedmiotowych informacji/ danych jedynie w celach wskazanych w niniejszej umowie,</w:t>
      </w:r>
    </w:p>
    <w:p w14:paraId="694C0693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przekazywania, ujawniania oraz wykorzystywania informacji/ danych otrzymanych przez Wykonawcę od Zamawiającego, związanych z wykonywaniem przedmiotu umowy tylko wobec podmiotów uprawnionych na podstawie przepisów obowiązującego prawa i w zakresie określonym umową,</w:t>
      </w:r>
    </w:p>
    <w:p w14:paraId="24A51A7C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podejmowania wszelkich kroków i działań w celu zapewnienia, że żadna z osób personelu Wykonawcy, która podczas wykonywania przedmiotu umowy u Zamawiającego, wejdzie w posiadanie informacji/ danych (w szczególności danych osobowych) nie ujawni stronom trzecim, ich źródła, zarówno w całości, jak i w części, a także nie sporządzi kopii, ani w jakikolwiek inny sposób informacji tych i danych osobowych nie powieli,</w:t>
      </w:r>
    </w:p>
    <w:p w14:paraId="6CF5BBCB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zachowania w tajemnicy sposobów zabezpieczenia danych osobowych,</w:t>
      </w:r>
    </w:p>
    <w:p w14:paraId="2A325628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podejmowania wszelakich kroków i działań w celu zapewnienia, że w sytuacji gdy podczas wykonywania przedmiotu umowy u Zamawiającego, personel Wykonawcy wejdzie w posiadanie informacji/ danych (w szczególności danych osobowych), dokumentów bądź innych nośników z informacjami/ danymi, w odpowiedni sposób je zabezpieczy i niezwłocznie powiadomi (przekaże) zabezpieczone informacje/ dane, dokumenty bądź nośniki administratorowi danej instytucji, przełożonemu, bądź Inspektorowi Ochrony Danych Osobowych Zamawiającego,</w:t>
      </w:r>
    </w:p>
    <w:p w14:paraId="681FF64D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zgłaszania sytuacji (incydentów) naruszenia zasad ochrony danych osobowych administratorowi danej instytucji, bądź Inspektorowi Ochrony Danych Osobowych Zamawiającego,</w:t>
      </w:r>
    </w:p>
    <w:p w14:paraId="2D38C389" w14:textId="77777777" w:rsidR="00164B0D" w:rsidRPr="00B425AB" w:rsidRDefault="00164B0D" w:rsidP="00164B0D">
      <w:pPr>
        <w:numPr>
          <w:ilvl w:val="0"/>
          <w:numId w:val="23"/>
        </w:num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zapoznania personelu Wykonawcy z przepisami dotyczącymi ochrony danych osobowych, w szczególności Rozporządzenia Parlamentu Europejskiego i Rady (UE) 2016/679 z dnia 27 kwietnia 2016 r. w sprawie ochrony osób fizycznych w związku z przetwarzaniem danych </w:t>
      </w:r>
      <w:r w:rsidRPr="00B425AB">
        <w:rPr>
          <w:rFonts w:ascii="Times New Roman" w:eastAsia="Times New Roman" w:hAnsi="Times New Roman"/>
          <w:lang w:eastAsia="ar-SA"/>
        </w:rPr>
        <w:lastRenderedPageBreak/>
        <w:t>osobowych i w sprawie swobodnego przepływu takich danych oraz uchylenia dyrektywy 95/46/WE (ogólne rozporządzenie o ochronie danych) (Dziennik Urzędowy Unii Europejskiej z dnia 4 maja 2016 r. L 119/1),</w:t>
      </w:r>
    </w:p>
    <w:p w14:paraId="75B23742" w14:textId="77777777" w:rsidR="00164B0D" w:rsidRPr="00B425AB" w:rsidRDefault="00164B0D" w:rsidP="00164B0D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Wykonawca przyjmuje do wiadomości, iż postępowanie sprzeczne ze zobowiązaniami wskazanymi w ust. 1 pkt 1-7) niniejszego paragrafu, może być uznane przez Zamawiającego za naruszenie przepisów ogólnego Rozporządzenia o ochronie danych UE z dnia 27 kwietnia 2016 r.</w:t>
      </w:r>
    </w:p>
    <w:p w14:paraId="50FECCAC" w14:textId="77777777" w:rsidR="00164B0D" w:rsidRPr="00B425AB" w:rsidRDefault="00164B0D" w:rsidP="00164B0D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lang w:eastAsia="ar-SA"/>
        </w:rPr>
      </w:pPr>
    </w:p>
    <w:p w14:paraId="59FEB953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ar-SA"/>
        </w:rPr>
      </w:pPr>
      <w:r w:rsidRPr="00B425AB">
        <w:rPr>
          <w:rFonts w:ascii="Times New Roman" w:eastAsia="Times New Roman" w:hAnsi="Times New Roman"/>
          <w:b/>
          <w:bCs/>
          <w:lang w:eastAsia="ar-SA"/>
        </w:rPr>
        <w:t>§ 13</w:t>
      </w:r>
    </w:p>
    <w:p w14:paraId="1C189300" w14:textId="77777777" w:rsidR="00164B0D" w:rsidRPr="00B425AB" w:rsidRDefault="00164B0D" w:rsidP="00164B0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ar-SA"/>
        </w:rPr>
      </w:pPr>
      <w:r w:rsidRPr="00B425AB">
        <w:rPr>
          <w:rFonts w:ascii="Times New Roman" w:eastAsia="Times New Roman" w:hAnsi="Times New Roman"/>
          <w:b/>
          <w:bCs/>
          <w:lang w:eastAsia="ar-SA"/>
        </w:rPr>
        <w:t xml:space="preserve">POSTANOWIENIA KOŃCOWE </w:t>
      </w:r>
    </w:p>
    <w:p w14:paraId="75CC256A" w14:textId="77777777" w:rsidR="00164B0D" w:rsidRPr="00B425AB" w:rsidRDefault="00164B0D" w:rsidP="00164B0D">
      <w:pPr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Do spraw nieuregulowanych niniejszą umową mają zastosowanie przepisy Kodeksu Cywilnego.</w:t>
      </w:r>
    </w:p>
    <w:p w14:paraId="33C4391D" w14:textId="77777777" w:rsidR="00164B0D" w:rsidRPr="00B425AB" w:rsidRDefault="00164B0D" w:rsidP="00164B0D">
      <w:pPr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 xml:space="preserve">Wykonawca nie może dokonać przelewu wierzytelności na osobę trzecią bez zgody podmiotu tworzącego. </w:t>
      </w:r>
    </w:p>
    <w:p w14:paraId="09CFCCB4" w14:textId="77777777" w:rsidR="00164B0D" w:rsidRPr="00B425AB" w:rsidRDefault="00164B0D" w:rsidP="00164B0D">
      <w:pPr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Wszelkie zmiany do umowy wymagają formy pisemnej w formie aneksu do umowy pod rygorem nieważności z zastrzeżeniem § 7 umowy który wymaga zawiadomienia Zamawiającego w formie pisemnej.</w:t>
      </w:r>
    </w:p>
    <w:p w14:paraId="03ECCD97" w14:textId="77777777" w:rsidR="00164B0D" w:rsidRPr="00B425AB" w:rsidRDefault="00164B0D" w:rsidP="00164B0D">
      <w:pPr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Spory wynikłe w związku z niniejszą umową rozstrzygał będzie sąd powszechny właściwy dla siedziby Zamawiającego.</w:t>
      </w:r>
    </w:p>
    <w:p w14:paraId="2E97D62D" w14:textId="77777777" w:rsidR="00164B0D" w:rsidRPr="00B425AB" w:rsidRDefault="00164B0D" w:rsidP="00164B0D">
      <w:pPr>
        <w:numPr>
          <w:ilvl w:val="0"/>
          <w:numId w:val="12"/>
        </w:numPr>
        <w:suppressAutoHyphens/>
        <w:spacing w:after="0" w:line="240" w:lineRule="auto"/>
        <w:ind w:left="357" w:hanging="357"/>
        <w:jc w:val="both"/>
        <w:rPr>
          <w:rFonts w:ascii="Times New Roman" w:eastAsia="Times New Roman" w:hAnsi="Times New Roman"/>
          <w:lang w:eastAsia="ar-SA"/>
        </w:rPr>
      </w:pPr>
      <w:r w:rsidRPr="00B425AB">
        <w:rPr>
          <w:rFonts w:ascii="Times New Roman" w:eastAsia="Times New Roman" w:hAnsi="Times New Roman"/>
          <w:lang w:eastAsia="ar-SA"/>
        </w:rPr>
        <w:t>Umowę sporządzono w dwóch jednobrzmiących egzemplarzach, po jednym dla każdej ze stron.</w:t>
      </w:r>
    </w:p>
    <w:p w14:paraId="1200384B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lang w:eastAsia="ar-SA"/>
        </w:rPr>
      </w:pPr>
    </w:p>
    <w:p w14:paraId="2D7C54B6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lang w:eastAsia="ar-SA"/>
        </w:rPr>
      </w:pPr>
    </w:p>
    <w:p w14:paraId="15CA9E31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lang w:eastAsia="ar-SA"/>
        </w:rPr>
      </w:pPr>
      <w:r w:rsidRPr="00B425AB">
        <w:rPr>
          <w:rFonts w:ascii="Times New Roman" w:eastAsia="Times New Roman" w:hAnsi="Times New Roman"/>
          <w:b/>
          <w:bCs/>
          <w:lang w:eastAsia="ar-SA"/>
        </w:rPr>
        <w:t>Załączniki:</w:t>
      </w:r>
    </w:p>
    <w:p w14:paraId="192369A3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lang w:eastAsia="ar-SA"/>
        </w:rPr>
      </w:pPr>
      <w:r w:rsidRPr="00B425AB">
        <w:rPr>
          <w:rFonts w:ascii="Times New Roman" w:eastAsia="Times New Roman" w:hAnsi="Times New Roman"/>
          <w:bCs/>
          <w:lang w:eastAsia="ar-SA"/>
        </w:rPr>
        <w:t>Załącznik nr 1 – oferta Wykonawcy</w:t>
      </w:r>
    </w:p>
    <w:p w14:paraId="7E984FA7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/>
          <w:bCs/>
          <w:lang w:eastAsia="ar-SA"/>
        </w:rPr>
      </w:pPr>
    </w:p>
    <w:p w14:paraId="3434B7C6" w14:textId="77777777" w:rsidR="00164B0D" w:rsidRPr="00B425AB" w:rsidRDefault="00164B0D" w:rsidP="00164B0D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/>
          <w:bCs/>
          <w:lang w:eastAsia="ar-SA"/>
        </w:rPr>
      </w:pPr>
      <w:r w:rsidRPr="00B425AB">
        <w:rPr>
          <w:rFonts w:ascii="Times New Roman" w:eastAsia="Times New Roman" w:hAnsi="Times New Roman"/>
          <w:bCs/>
          <w:lang w:eastAsia="ar-SA"/>
        </w:rPr>
        <w:t>ZAMAWIAJĄCY</w:t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</w:r>
      <w:r w:rsidRPr="00B425AB">
        <w:rPr>
          <w:rFonts w:ascii="Times New Roman" w:eastAsia="Times New Roman" w:hAnsi="Times New Roman"/>
          <w:bCs/>
          <w:lang w:eastAsia="ar-SA"/>
        </w:rPr>
        <w:tab/>
        <w:t>WYKONAWCA</w:t>
      </w:r>
    </w:p>
    <w:p w14:paraId="3BDFEFFC" w14:textId="77777777" w:rsidR="006F5C97" w:rsidRDefault="006F5C97" w:rsidP="00587056">
      <w:pPr>
        <w:jc w:val="right"/>
        <w:rPr>
          <w:rFonts w:ascii="Times New Roman" w:hAnsi="Times New Roman" w:cs="Times New Roman"/>
        </w:rPr>
      </w:pPr>
    </w:p>
    <w:p w14:paraId="249F219E" w14:textId="77777777" w:rsidR="00587056" w:rsidRPr="00351860" w:rsidRDefault="00587056" w:rsidP="00587056">
      <w:pPr>
        <w:rPr>
          <w:rFonts w:ascii="Times New Roman" w:hAnsi="Times New Roman" w:cs="Times New Roman"/>
        </w:rPr>
      </w:pPr>
    </w:p>
    <w:p w14:paraId="665C8267" w14:textId="77777777" w:rsidR="00587056" w:rsidRPr="00351860" w:rsidRDefault="00587056" w:rsidP="00587056">
      <w:pPr>
        <w:rPr>
          <w:rFonts w:ascii="Times New Roman" w:hAnsi="Times New Roman" w:cs="Times New Roman"/>
        </w:rPr>
      </w:pPr>
    </w:p>
    <w:p w14:paraId="64102A9B" w14:textId="190670D7" w:rsidR="00351860" w:rsidRPr="00351860" w:rsidRDefault="00351860" w:rsidP="00351860">
      <w:pPr>
        <w:rPr>
          <w:rFonts w:ascii="Times New Roman" w:hAnsi="Times New Roman" w:cs="Times New Roman"/>
        </w:rPr>
      </w:pPr>
    </w:p>
    <w:sectPr w:rsidR="00351860" w:rsidRPr="0035186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F0FD0" w14:textId="77777777" w:rsidR="003E2BCA" w:rsidRDefault="003E2BCA" w:rsidP="00D23E45">
      <w:pPr>
        <w:spacing w:after="0" w:line="240" w:lineRule="auto"/>
      </w:pPr>
      <w:r>
        <w:separator/>
      </w:r>
    </w:p>
  </w:endnote>
  <w:endnote w:type="continuationSeparator" w:id="0">
    <w:p w14:paraId="484398D5" w14:textId="77777777" w:rsidR="003E2BCA" w:rsidRDefault="003E2BCA" w:rsidP="00D23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ED9B5" w14:textId="77777777" w:rsidR="003E2BCA" w:rsidRDefault="003E2BCA" w:rsidP="00D23E45">
      <w:pPr>
        <w:spacing w:after="0" w:line="240" w:lineRule="auto"/>
      </w:pPr>
      <w:r>
        <w:separator/>
      </w:r>
    </w:p>
  </w:footnote>
  <w:footnote w:type="continuationSeparator" w:id="0">
    <w:p w14:paraId="1A4AE4F4" w14:textId="77777777" w:rsidR="003E2BCA" w:rsidRDefault="003E2BCA" w:rsidP="00D23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DFC76" w14:textId="136687E6" w:rsidR="00D23E45" w:rsidRDefault="00D23E45">
    <w:pPr>
      <w:pStyle w:val="Nagwek"/>
    </w:pPr>
    <w:r w:rsidRPr="00837CA3">
      <w:rPr>
        <w:noProof/>
        <w:lang w:eastAsia="pl-PL"/>
      </w:rPr>
      <w:drawing>
        <wp:inline distT="0" distB="0" distL="0" distR="0" wp14:anchorId="64A42858" wp14:editId="0CED2A2A">
          <wp:extent cx="5760720" cy="600075"/>
          <wp:effectExtent l="0" t="0" r="0" b="9525"/>
          <wp:docPr id="20262213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17D"/>
    <w:multiLevelType w:val="hybridMultilevel"/>
    <w:tmpl w:val="6D920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C4E87"/>
    <w:multiLevelType w:val="hybridMultilevel"/>
    <w:tmpl w:val="DF04402E"/>
    <w:lvl w:ilvl="0" w:tplc="85D843D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71530"/>
    <w:multiLevelType w:val="hybridMultilevel"/>
    <w:tmpl w:val="2F0897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64FB3"/>
    <w:multiLevelType w:val="hybridMultilevel"/>
    <w:tmpl w:val="F154E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670AA"/>
    <w:multiLevelType w:val="hybridMultilevel"/>
    <w:tmpl w:val="0AE44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34A4C"/>
    <w:multiLevelType w:val="hybridMultilevel"/>
    <w:tmpl w:val="30D23B38"/>
    <w:lvl w:ilvl="0" w:tplc="7C1A55F0">
      <w:start w:val="1"/>
      <w:numFmt w:val="decimal"/>
      <w:lvlText w:val="%1)"/>
      <w:lvlJc w:val="left"/>
      <w:pPr>
        <w:ind w:left="8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9" w:hanging="360"/>
      </w:pPr>
    </w:lvl>
    <w:lvl w:ilvl="2" w:tplc="0415001B" w:tentative="1">
      <w:start w:val="1"/>
      <w:numFmt w:val="lowerRoman"/>
      <w:lvlText w:val="%3."/>
      <w:lvlJc w:val="right"/>
      <w:pPr>
        <w:ind w:left="2249" w:hanging="180"/>
      </w:pPr>
    </w:lvl>
    <w:lvl w:ilvl="3" w:tplc="0415000F" w:tentative="1">
      <w:start w:val="1"/>
      <w:numFmt w:val="decimal"/>
      <w:lvlText w:val="%4."/>
      <w:lvlJc w:val="left"/>
      <w:pPr>
        <w:ind w:left="2969" w:hanging="360"/>
      </w:pPr>
    </w:lvl>
    <w:lvl w:ilvl="4" w:tplc="04150019" w:tentative="1">
      <w:start w:val="1"/>
      <w:numFmt w:val="lowerLetter"/>
      <w:lvlText w:val="%5."/>
      <w:lvlJc w:val="left"/>
      <w:pPr>
        <w:ind w:left="3689" w:hanging="360"/>
      </w:pPr>
    </w:lvl>
    <w:lvl w:ilvl="5" w:tplc="0415001B" w:tentative="1">
      <w:start w:val="1"/>
      <w:numFmt w:val="lowerRoman"/>
      <w:lvlText w:val="%6."/>
      <w:lvlJc w:val="right"/>
      <w:pPr>
        <w:ind w:left="4409" w:hanging="180"/>
      </w:pPr>
    </w:lvl>
    <w:lvl w:ilvl="6" w:tplc="0415000F" w:tentative="1">
      <w:start w:val="1"/>
      <w:numFmt w:val="decimal"/>
      <w:lvlText w:val="%7."/>
      <w:lvlJc w:val="left"/>
      <w:pPr>
        <w:ind w:left="5129" w:hanging="360"/>
      </w:pPr>
    </w:lvl>
    <w:lvl w:ilvl="7" w:tplc="04150019" w:tentative="1">
      <w:start w:val="1"/>
      <w:numFmt w:val="lowerLetter"/>
      <w:lvlText w:val="%8."/>
      <w:lvlJc w:val="left"/>
      <w:pPr>
        <w:ind w:left="5849" w:hanging="360"/>
      </w:pPr>
    </w:lvl>
    <w:lvl w:ilvl="8" w:tplc="0415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6">
    <w:nsid w:val="285F0EAB"/>
    <w:multiLevelType w:val="hybridMultilevel"/>
    <w:tmpl w:val="ACD2A51A"/>
    <w:lvl w:ilvl="0" w:tplc="04150011">
      <w:start w:val="1"/>
      <w:numFmt w:val="decimal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>
    <w:nsid w:val="28C84252"/>
    <w:multiLevelType w:val="hybridMultilevel"/>
    <w:tmpl w:val="05C849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B11C0"/>
    <w:multiLevelType w:val="hybridMultilevel"/>
    <w:tmpl w:val="E31435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A2370"/>
    <w:multiLevelType w:val="hybridMultilevel"/>
    <w:tmpl w:val="97007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34D71"/>
    <w:multiLevelType w:val="hybridMultilevel"/>
    <w:tmpl w:val="6A56C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BB7F61"/>
    <w:multiLevelType w:val="hybridMultilevel"/>
    <w:tmpl w:val="E31435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4E20A8"/>
    <w:multiLevelType w:val="hybridMultilevel"/>
    <w:tmpl w:val="40E4F10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325C2368"/>
    <w:multiLevelType w:val="hybridMultilevel"/>
    <w:tmpl w:val="EA821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C3351"/>
    <w:multiLevelType w:val="hybridMultilevel"/>
    <w:tmpl w:val="F23A3394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0415000F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459826B1"/>
    <w:multiLevelType w:val="hybridMultilevel"/>
    <w:tmpl w:val="D4E4A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B1FE1"/>
    <w:multiLevelType w:val="hybridMultilevel"/>
    <w:tmpl w:val="DFB234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54286"/>
    <w:multiLevelType w:val="hybridMultilevel"/>
    <w:tmpl w:val="ADD099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3EA0060"/>
    <w:multiLevelType w:val="hybridMultilevel"/>
    <w:tmpl w:val="3EFE0C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65E163B"/>
    <w:multiLevelType w:val="hybridMultilevel"/>
    <w:tmpl w:val="379A8006"/>
    <w:lvl w:ilvl="0" w:tplc="4D4EFB4C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FE4692"/>
    <w:multiLevelType w:val="hybridMultilevel"/>
    <w:tmpl w:val="05E44B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DAE24D5"/>
    <w:multiLevelType w:val="hybridMultilevel"/>
    <w:tmpl w:val="DCE6266E"/>
    <w:lvl w:ilvl="0" w:tplc="647ED4F8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1AAC9604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  <w:lvl w:ilvl="2" w:tplc="BEDA693A">
      <w:start w:val="1"/>
      <w:numFmt w:val="decimal"/>
      <w:lvlText w:val="%3."/>
      <w:lvlJc w:val="left"/>
      <w:pPr>
        <w:tabs>
          <w:tab w:val="num" w:pos="1980"/>
        </w:tabs>
        <w:ind w:left="2264" w:hanging="284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85D0299"/>
    <w:multiLevelType w:val="hybridMultilevel"/>
    <w:tmpl w:val="B7DE5C9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D960502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2D47E5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48F603B"/>
    <w:multiLevelType w:val="hybridMultilevel"/>
    <w:tmpl w:val="FFFFFFFF"/>
    <w:lvl w:ilvl="0" w:tplc="0780191E">
      <w:start w:val="1"/>
      <w:numFmt w:val="decimal"/>
      <w:lvlText w:val="%1)"/>
      <w:lvlJc w:val="left"/>
      <w:pPr>
        <w:ind w:left="100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>
    <w:nsid w:val="74C73C97"/>
    <w:multiLevelType w:val="multilevel"/>
    <w:tmpl w:val="9570555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067387"/>
    <w:multiLevelType w:val="hybridMultilevel"/>
    <w:tmpl w:val="960CE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11"/>
  </w:num>
  <w:num w:numId="6">
    <w:abstractNumId w:val="21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6"/>
  </w:num>
  <w:num w:numId="10">
    <w:abstractNumId w:val="25"/>
  </w:num>
  <w:num w:numId="11">
    <w:abstractNumId w:val="14"/>
  </w:num>
  <w:num w:numId="12">
    <w:abstractNumId w:val="15"/>
  </w:num>
  <w:num w:numId="13">
    <w:abstractNumId w:val="1"/>
  </w:num>
  <w:num w:numId="14">
    <w:abstractNumId w:val="9"/>
  </w:num>
  <w:num w:numId="15">
    <w:abstractNumId w:val="10"/>
  </w:num>
  <w:num w:numId="16">
    <w:abstractNumId w:val="20"/>
  </w:num>
  <w:num w:numId="17">
    <w:abstractNumId w:val="17"/>
  </w:num>
  <w:num w:numId="18">
    <w:abstractNumId w:val="5"/>
  </w:num>
  <w:num w:numId="19">
    <w:abstractNumId w:val="0"/>
  </w:num>
  <w:num w:numId="20">
    <w:abstractNumId w:val="22"/>
  </w:num>
  <w:num w:numId="21">
    <w:abstractNumId w:val="12"/>
  </w:num>
  <w:num w:numId="22">
    <w:abstractNumId w:val="18"/>
  </w:num>
  <w:num w:numId="23">
    <w:abstractNumId w:val="16"/>
  </w:num>
  <w:num w:numId="24">
    <w:abstractNumId w:val="13"/>
  </w:num>
  <w:num w:numId="25">
    <w:abstractNumId w:val="4"/>
  </w:num>
  <w:num w:numId="26">
    <w:abstractNumId w:val="26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E7"/>
    <w:rsid w:val="000010E7"/>
    <w:rsid w:val="00025701"/>
    <w:rsid w:val="001158E4"/>
    <w:rsid w:val="001441C3"/>
    <w:rsid w:val="001571A8"/>
    <w:rsid w:val="00161F55"/>
    <w:rsid w:val="00164B0D"/>
    <w:rsid w:val="0017755A"/>
    <w:rsid w:val="002634A4"/>
    <w:rsid w:val="002B69E8"/>
    <w:rsid w:val="00351860"/>
    <w:rsid w:val="003E2BCA"/>
    <w:rsid w:val="00587056"/>
    <w:rsid w:val="006F5C97"/>
    <w:rsid w:val="007200DA"/>
    <w:rsid w:val="00806974"/>
    <w:rsid w:val="0085059D"/>
    <w:rsid w:val="0095457A"/>
    <w:rsid w:val="00983B19"/>
    <w:rsid w:val="009E4454"/>
    <w:rsid w:val="00A31C71"/>
    <w:rsid w:val="00A61D5C"/>
    <w:rsid w:val="00AB16AB"/>
    <w:rsid w:val="00B1606E"/>
    <w:rsid w:val="00D23E45"/>
    <w:rsid w:val="00DD4390"/>
    <w:rsid w:val="00F73B41"/>
    <w:rsid w:val="00FA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8A9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1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1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10E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10E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10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10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10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0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10E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10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10E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10E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10E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10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10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10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0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1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10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1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10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1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10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10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10E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10E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10E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10E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D439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439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06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Standardowy"/>
    <w:uiPriority w:val="45"/>
    <w:rsid w:val="00806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">
    <w:name w:val="List Table 7 Colorful"/>
    <w:basedOn w:val="Standardowy"/>
    <w:uiPriority w:val="52"/>
    <w:rsid w:val="0080697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D23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3E45"/>
  </w:style>
  <w:style w:type="paragraph" w:styleId="Stopka">
    <w:name w:val="footer"/>
    <w:basedOn w:val="Normalny"/>
    <w:link w:val="StopkaZnak"/>
    <w:uiPriority w:val="99"/>
    <w:unhideWhenUsed/>
    <w:rsid w:val="00D23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3E45"/>
  </w:style>
  <w:style w:type="paragraph" w:styleId="Tekstdymka">
    <w:name w:val="Balloon Text"/>
    <w:basedOn w:val="Normalny"/>
    <w:link w:val="TekstdymkaZnak"/>
    <w:uiPriority w:val="99"/>
    <w:semiHidden/>
    <w:unhideWhenUsed/>
    <w:rsid w:val="00AB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6A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64B0D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64B0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1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1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10E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10E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10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10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10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0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10E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10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10E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10E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10E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10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10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10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0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1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10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1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10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1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10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10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10E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10E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10E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10E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D439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439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06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Standardowy"/>
    <w:uiPriority w:val="45"/>
    <w:rsid w:val="0080697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">
    <w:name w:val="List Table 7 Colorful"/>
    <w:basedOn w:val="Standardowy"/>
    <w:uiPriority w:val="52"/>
    <w:rsid w:val="0080697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D23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3E45"/>
  </w:style>
  <w:style w:type="paragraph" w:styleId="Stopka">
    <w:name w:val="footer"/>
    <w:basedOn w:val="Normalny"/>
    <w:link w:val="StopkaZnak"/>
    <w:uiPriority w:val="99"/>
    <w:unhideWhenUsed/>
    <w:rsid w:val="00D23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3E45"/>
  </w:style>
  <w:style w:type="paragraph" w:styleId="Tekstdymka">
    <w:name w:val="Balloon Text"/>
    <w:basedOn w:val="Normalny"/>
    <w:link w:val="TekstdymkaZnak"/>
    <w:uiPriority w:val="99"/>
    <w:semiHidden/>
    <w:unhideWhenUsed/>
    <w:rsid w:val="00AB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6AB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64B0D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64B0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bok@pl.lrmed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minski@wssk.wroc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71CBC-1E24-4944-AABA-2E0069E3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2386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WSSK</Company>
  <LinksUpToDate>false</LinksUpToDate>
  <CharactersWithSpaces>16672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Turowska Marta</dc:creator>
  <cp:lastModifiedBy>Romanowska Karolina</cp:lastModifiedBy>
  <cp:revision>5</cp:revision>
  <cp:lastPrinted>2025-12-10T10:13:00Z</cp:lastPrinted>
  <dcterms:created xsi:type="dcterms:W3CDTF">2026-03-23T05:26:00Z</dcterms:created>
  <dcterms:modified xsi:type="dcterms:W3CDTF">2026-03-23T05:35:00Z</dcterms:modified>
</cp:coreProperties>
</file>